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9B32F" w14:textId="77777777" w:rsidR="00575B76" w:rsidRPr="003D7765" w:rsidRDefault="00575B76" w:rsidP="00575B76">
      <w:pPr>
        <w:pBdr>
          <w:bottom w:val="single" w:sz="4" w:space="1" w:color="auto"/>
        </w:pBdr>
        <w:tabs>
          <w:tab w:val="left" w:pos="3060"/>
        </w:tabs>
        <w:rPr>
          <w:rFonts w:ascii="Calibri Light" w:hAnsi="Calibri Light" w:cs="Calibri Light"/>
          <w:color w:val="000000" w:themeColor="text1"/>
          <w:sz w:val="16"/>
          <w:szCs w:val="16"/>
        </w:rPr>
      </w:pPr>
      <w:bookmarkStart w:id="0" w:name="_Hlk525547784"/>
    </w:p>
    <w:p w14:paraId="2B1C058A" w14:textId="77777777" w:rsidR="00575B76" w:rsidRPr="003D7765" w:rsidRDefault="00575B76" w:rsidP="00575B76">
      <w:pPr>
        <w:jc w:val="center"/>
        <w:rPr>
          <w:rFonts w:ascii="Calibri Light" w:hAnsi="Calibri Light" w:cs="Calibri Light"/>
          <w:color w:val="000000" w:themeColor="text1"/>
          <w:sz w:val="16"/>
          <w:szCs w:val="16"/>
        </w:rPr>
      </w:pPr>
      <w:r w:rsidRPr="003D7765">
        <w:rPr>
          <w:rFonts w:ascii="Calibri Light" w:hAnsi="Calibri Light" w:cs="Calibri Light"/>
          <w:color w:val="000000" w:themeColor="text1"/>
          <w:sz w:val="16"/>
          <w:szCs w:val="16"/>
        </w:rPr>
        <w:t>Vardas, pavardė</w:t>
      </w:r>
      <w:r w:rsidR="006B075A" w:rsidRPr="003D7765">
        <w:rPr>
          <w:rFonts w:ascii="Calibri Light" w:hAnsi="Calibri Light" w:cs="Calibri Light"/>
          <w:color w:val="000000" w:themeColor="text1"/>
          <w:sz w:val="16"/>
          <w:szCs w:val="16"/>
        </w:rPr>
        <w:t xml:space="preserve"> </w:t>
      </w:r>
      <w:r w:rsidRPr="003D7765">
        <w:rPr>
          <w:rFonts w:ascii="Calibri Light" w:hAnsi="Calibri Light" w:cs="Calibri Light"/>
          <w:color w:val="000000" w:themeColor="text1"/>
          <w:sz w:val="16"/>
          <w:szCs w:val="16"/>
        </w:rPr>
        <w:t>/ Įmonės pavadinimas, įmonės kodas, PVM mokėtojo kodas</w:t>
      </w:r>
    </w:p>
    <w:p w14:paraId="6D0D5586" w14:textId="77777777" w:rsidR="00575B76" w:rsidRPr="003D7765" w:rsidRDefault="00575B76" w:rsidP="00575B76">
      <w:pPr>
        <w:jc w:val="center"/>
        <w:rPr>
          <w:rFonts w:ascii="Calibri Light" w:hAnsi="Calibri Light" w:cs="Calibri Light"/>
          <w:color w:val="000000" w:themeColor="text1"/>
          <w:sz w:val="16"/>
          <w:szCs w:val="16"/>
        </w:rPr>
      </w:pPr>
    </w:p>
    <w:p w14:paraId="3396E014" w14:textId="77777777" w:rsidR="00371E5E" w:rsidRPr="003D7765" w:rsidRDefault="00371E5E" w:rsidP="00371E5E">
      <w:pPr>
        <w:pBdr>
          <w:bottom w:val="single" w:sz="4" w:space="1" w:color="auto"/>
        </w:pBdr>
        <w:tabs>
          <w:tab w:val="left" w:pos="3060"/>
        </w:tabs>
        <w:rPr>
          <w:rFonts w:ascii="Calibri Light" w:hAnsi="Calibri Light" w:cs="Calibri Light"/>
          <w:color w:val="000000" w:themeColor="text1"/>
          <w:sz w:val="16"/>
          <w:szCs w:val="16"/>
        </w:rPr>
      </w:pPr>
    </w:p>
    <w:p w14:paraId="3E1F3668" w14:textId="77777777" w:rsidR="00371E5E" w:rsidRPr="003D7765" w:rsidRDefault="00DD1562" w:rsidP="00371E5E">
      <w:pPr>
        <w:jc w:val="center"/>
        <w:rPr>
          <w:rFonts w:ascii="Calibri Light" w:hAnsi="Calibri Light" w:cs="Calibri Light"/>
          <w:color w:val="000000" w:themeColor="text1"/>
          <w:sz w:val="16"/>
          <w:szCs w:val="16"/>
        </w:rPr>
      </w:pPr>
      <w:r w:rsidRPr="003D7765">
        <w:rPr>
          <w:rFonts w:ascii="Calibri Light" w:hAnsi="Calibri Light" w:cs="Calibri Light"/>
          <w:color w:val="000000" w:themeColor="text1"/>
          <w:sz w:val="16"/>
          <w:szCs w:val="16"/>
        </w:rPr>
        <w:t xml:space="preserve">Gyvenamas </w:t>
      </w:r>
      <w:r w:rsidR="00371E5E" w:rsidRPr="003D7765">
        <w:rPr>
          <w:rFonts w:ascii="Calibri Light" w:hAnsi="Calibri Light" w:cs="Calibri Light"/>
          <w:color w:val="000000" w:themeColor="text1"/>
          <w:sz w:val="16"/>
          <w:szCs w:val="16"/>
        </w:rPr>
        <w:t>/ Registracijos adresas</w:t>
      </w:r>
    </w:p>
    <w:p w14:paraId="4E771723" w14:textId="77777777" w:rsidR="00A6742B" w:rsidRPr="003D7765" w:rsidRDefault="00A6742B" w:rsidP="00371E5E">
      <w:pPr>
        <w:jc w:val="center"/>
        <w:rPr>
          <w:rFonts w:ascii="Calibri Light" w:hAnsi="Calibri Light" w:cs="Calibri Light"/>
          <w:color w:val="000000" w:themeColor="text1"/>
          <w:sz w:val="16"/>
          <w:szCs w:val="16"/>
        </w:rPr>
      </w:pPr>
    </w:p>
    <w:p w14:paraId="49BF6E02" w14:textId="77777777" w:rsidR="00A6742B" w:rsidRPr="003D7765" w:rsidRDefault="00A6742B" w:rsidP="00A6742B">
      <w:pPr>
        <w:pBdr>
          <w:bottom w:val="single" w:sz="4" w:space="1" w:color="auto"/>
        </w:pBdr>
        <w:rPr>
          <w:rFonts w:ascii="Calibri Light" w:hAnsi="Calibri Light" w:cs="Calibri Light"/>
          <w:color w:val="000000" w:themeColor="text1"/>
          <w:sz w:val="16"/>
          <w:szCs w:val="16"/>
        </w:rPr>
      </w:pPr>
    </w:p>
    <w:p w14:paraId="4FEC29D4" w14:textId="53FB1AE4" w:rsidR="00A6742B" w:rsidRPr="003D7765" w:rsidRDefault="00606E40" w:rsidP="00A6742B">
      <w:pPr>
        <w:pStyle w:val="Default"/>
        <w:jc w:val="center"/>
        <w:rPr>
          <w:rFonts w:ascii="Calibri Light" w:hAnsi="Calibri Light" w:cs="Calibri Light"/>
          <w:color w:val="000000" w:themeColor="text1"/>
        </w:rPr>
      </w:pPr>
      <w:r w:rsidRPr="003D7765">
        <w:rPr>
          <w:rFonts w:ascii="Calibri Light" w:hAnsi="Calibri Light" w:cs="Calibri Light"/>
          <w:color w:val="000000" w:themeColor="text1"/>
          <w:sz w:val="16"/>
          <w:szCs w:val="16"/>
        </w:rPr>
        <w:t>Mėginio ėmimo vieta</w:t>
      </w:r>
      <w:r w:rsidR="00285C23" w:rsidRPr="003D7765">
        <w:rPr>
          <w:rFonts w:ascii="Calibri Light" w:hAnsi="Calibri Light" w:cs="Calibri Light"/>
          <w:color w:val="000000" w:themeColor="text1"/>
          <w:sz w:val="16"/>
          <w:szCs w:val="16"/>
        </w:rPr>
        <w:t xml:space="preserve"> (Adresas)</w:t>
      </w:r>
    </w:p>
    <w:p w14:paraId="320D8175" w14:textId="77777777" w:rsidR="00371E5E" w:rsidRPr="003D7765" w:rsidRDefault="00371E5E" w:rsidP="00371E5E">
      <w:pPr>
        <w:rPr>
          <w:rFonts w:ascii="Calibri Light" w:hAnsi="Calibri Light" w:cs="Calibri Light"/>
          <w:color w:val="000000" w:themeColor="text1"/>
          <w:sz w:val="16"/>
          <w:szCs w:val="16"/>
        </w:rPr>
      </w:pPr>
    </w:p>
    <w:p w14:paraId="0DD555FF" w14:textId="74E32DE7" w:rsidR="00CE5170" w:rsidRPr="003D7765" w:rsidRDefault="006E735E" w:rsidP="00CE5170">
      <w:pPr>
        <w:pBdr>
          <w:bottom w:val="single" w:sz="4" w:space="1" w:color="auto"/>
        </w:pBdr>
        <w:rPr>
          <w:rFonts w:ascii="Calibri Light" w:hAnsi="Calibri Light" w:cs="Calibri Light"/>
          <w:color w:val="000000" w:themeColor="text1"/>
          <w:sz w:val="16"/>
          <w:szCs w:val="16"/>
        </w:rPr>
      </w:pPr>
      <w:r w:rsidRPr="003D7765">
        <w:rPr>
          <w:rFonts w:ascii="Calibri Light" w:hAnsi="Calibri Light" w:cs="Calibri Light"/>
          <w:color w:val="000000" w:themeColor="text1"/>
          <w:sz w:val="22"/>
          <w:szCs w:val="22"/>
        </w:rPr>
        <w:t xml:space="preserve">□ </w:t>
      </w:r>
      <w:r w:rsidR="00BA6044" w:rsidRPr="003D7765">
        <w:rPr>
          <w:rFonts w:ascii="Calibri Light" w:hAnsi="Calibri Light" w:cs="Calibri Light"/>
          <w:color w:val="000000" w:themeColor="text1"/>
          <w:sz w:val="22"/>
          <w:szCs w:val="22"/>
        </w:rPr>
        <w:t>Š</w:t>
      </w:r>
      <w:r w:rsidR="0047027A" w:rsidRPr="003D7765">
        <w:rPr>
          <w:rFonts w:ascii="Calibri Light" w:hAnsi="Calibri Light" w:cs="Calibri Light"/>
          <w:color w:val="000000" w:themeColor="text1"/>
          <w:sz w:val="22"/>
          <w:szCs w:val="22"/>
        </w:rPr>
        <w:t xml:space="preserve">ulinys; </w:t>
      </w:r>
      <w:r w:rsidR="00B33B7C" w:rsidRPr="003D7765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="00BA6044" w:rsidRPr="003D7765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="0047027A" w:rsidRPr="003D7765">
        <w:rPr>
          <w:rFonts w:ascii="Calibri Light" w:hAnsi="Calibri Light" w:cs="Calibri Light"/>
          <w:color w:val="000000" w:themeColor="text1"/>
          <w:sz w:val="22"/>
          <w:szCs w:val="22"/>
        </w:rPr>
        <w:t>□</w:t>
      </w:r>
      <w:r w:rsidR="002B71B0" w:rsidRPr="003D7765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BA6044" w:rsidRPr="003D7765">
        <w:rPr>
          <w:rFonts w:ascii="Calibri Light" w:hAnsi="Calibri Light" w:cs="Calibri Light"/>
          <w:color w:val="000000" w:themeColor="text1"/>
          <w:sz w:val="22"/>
          <w:szCs w:val="22"/>
        </w:rPr>
        <w:t>Gręžinys</w:t>
      </w:r>
      <w:r w:rsidR="002B71B0" w:rsidRPr="003D7765">
        <w:rPr>
          <w:rFonts w:ascii="Calibri Light" w:hAnsi="Calibri Light" w:cs="Calibri Light"/>
          <w:color w:val="000000" w:themeColor="text1"/>
          <w:sz w:val="22"/>
          <w:szCs w:val="22"/>
        </w:rPr>
        <w:t xml:space="preserve">; </w:t>
      </w:r>
      <w:r w:rsidR="00B33B7C" w:rsidRPr="003D7765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="00BA6044" w:rsidRPr="003D7765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="002B71B0" w:rsidRPr="003D7765">
        <w:rPr>
          <w:rFonts w:ascii="Calibri Light" w:hAnsi="Calibri Light" w:cs="Calibri Light"/>
          <w:color w:val="000000" w:themeColor="text1"/>
          <w:sz w:val="22"/>
          <w:szCs w:val="22"/>
        </w:rPr>
        <w:t xml:space="preserve">□ </w:t>
      </w:r>
      <w:r w:rsidR="00D66C9E">
        <w:rPr>
          <w:rFonts w:ascii="Calibri Light" w:hAnsi="Calibri Light" w:cs="Calibri Light"/>
          <w:color w:val="000000" w:themeColor="text1"/>
          <w:sz w:val="22"/>
          <w:szCs w:val="22"/>
        </w:rPr>
        <w:t>C</w:t>
      </w:r>
      <w:r w:rsidR="002B71B0" w:rsidRPr="003D7765">
        <w:rPr>
          <w:rFonts w:ascii="Calibri Light" w:hAnsi="Calibri Light" w:cs="Calibri Light"/>
          <w:color w:val="000000" w:themeColor="text1"/>
          <w:sz w:val="22"/>
          <w:szCs w:val="22"/>
        </w:rPr>
        <w:t>entralizuotai tiekiamas vanduo</w:t>
      </w:r>
    </w:p>
    <w:p w14:paraId="4C50C4D1" w14:textId="4EEB786C" w:rsidR="00CE5170" w:rsidRPr="003D7765" w:rsidRDefault="00CE5170" w:rsidP="00CE5170">
      <w:pPr>
        <w:pStyle w:val="Default"/>
        <w:jc w:val="center"/>
        <w:rPr>
          <w:rFonts w:ascii="Calibri Light" w:hAnsi="Calibri Light" w:cs="Calibri Light"/>
          <w:color w:val="000000" w:themeColor="text1"/>
        </w:rPr>
      </w:pPr>
      <w:r w:rsidRPr="003D7765">
        <w:rPr>
          <w:rFonts w:ascii="Calibri Light" w:hAnsi="Calibri Light" w:cs="Calibri Light"/>
          <w:color w:val="000000" w:themeColor="text1"/>
          <w:sz w:val="16"/>
          <w:szCs w:val="16"/>
        </w:rPr>
        <w:t>Mėginio ėmimo vieta</w:t>
      </w:r>
      <w:r w:rsidR="007E36E2" w:rsidRPr="003D7765">
        <w:rPr>
          <w:rFonts w:ascii="Calibri Light" w:hAnsi="Calibri Light" w:cs="Calibri Light"/>
          <w:color w:val="000000" w:themeColor="text1"/>
          <w:sz w:val="16"/>
          <w:szCs w:val="16"/>
        </w:rPr>
        <w:t xml:space="preserve"> (pažymėti</w:t>
      </w:r>
      <w:r w:rsidR="002B71B0" w:rsidRPr="003D7765">
        <w:rPr>
          <w:rFonts w:ascii="Calibri Light" w:hAnsi="Calibri Light" w:cs="Calibri Light"/>
          <w:color w:val="000000" w:themeColor="text1"/>
          <w:sz w:val="16"/>
          <w:szCs w:val="16"/>
        </w:rPr>
        <w:t xml:space="preserve"> tiekiamo vandens šaltinį</w:t>
      </w:r>
      <w:r w:rsidR="007E36E2" w:rsidRPr="003D7765">
        <w:rPr>
          <w:rFonts w:ascii="Calibri Light" w:hAnsi="Calibri Light" w:cs="Calibri Light"/>
          <w:color w:val="000000" w:themeColor="text1"/>
          <w:sz w:val="16"/>
          <w:szCs w:val="16"/>
        </w:rPr>
        <w:t>)</w:t>
      </w:r>
    </w:p>
    <w:p w14:paraId="4B2C3E5E" w14:textId="519B7412" w:rsidR="00371E5E" w:rsidRPr="003D7765" w:rsidRDefault="00371E5E" w:rsidP="00371E5E">
      <w:pPr>
        <w:pBdr>
          <w:bottom w:val="single" w:sz="4" w:space="1" w:color="auto"/>
        </w:pBdr>
        <w:rPr>
          <w:rFonts w:ascii="Calibri Light" w:hAnsi="Calibri Light" w:cs="Calibri Light"/>
          <w:color w:val="000000" w:themeColor="text1"/>
          <w:sz w:val="16"/>
          <w:szCs w:val="16"/>
        </w:rPr>
      </w:pPr>
    </w:p>
    <w:p w14:paraId="53C0B0D4" w14:textId="77777777" w:rsidR="00CE5170" w:rsidRPr="003D7765" w:rsidRDefault="00CE5170" w:rsidP="00371E5E">
      <w:pPr>
        <w:pBdr>
          <w:bottom w:val="single" w:sz="4" w:space="1" w:color="auto"/>
        </w:pBdr>
        <w:rPr>
          <w:rFonts w:ascii="Calibri Light" w:hAnsi="Calibri Light" w:cs="Calibri Light"/>
          <w:color w:val="000000" w:themeColor="text1"/>
          <w:sz w:val="16"/>
          <w:szCs w:val="16"/>
        </w:rPr>
      </w:pPr>
    </w:p>
    <w:p w14:paraId="7B618652" w14:textId="77777777" w:rsidR="00371E5E" w:rsidRPr="003D7765" w:rsidRDefault="00371E5E" w:rsidP="00371E5E">
      <w:pPr>
        <w:pStyle w:val="Default"/>
        <w:jc w:val="center"/>
        <w:rPr>
          <w:rFonts w:ascii="Calibri Light" w:hAnsi="Calibri Light" w:cs="Calibri Light"/>
          <w:color w:val="000000" w:themeColor="text1"/>
          <w:sz w:val="16"/>
          <w:szCs w:val="16"/>
        </w:rPr>
      </w:pPr>
      <w:r w:rsidRPr="003D7765">
        <w:rPr>
          <w:rFonts w:ascii="Calibri Light" w:hAnsi="Calibri Light" w:cs="Calibri Light"/>
          <w:color w:val="000000" w:themeColor="text1"/>
          <w:sz w:val="16"/>
          <w:szCs w:val="16"/>
        </w:rPr>
        <w:t xml:space="preserve">Telefonas, el. paštas (rašyti </w:t>
      </w:r>
      <w:r w:rsidR="00157CD8" w:rsidRPr="003D7765">
        <w:rPr>
          <w:rFonts w:ascii="Calibri Light" w:hAnsi="Calibri Light" w:cs="Calibri Light"/>
          <w:color w:val="000000" w:themeColor="text1"/>
          <w:sz w:val="16"/>
          <w:szCs w:val="16"/>
        </w:rPr>
        <w:t xml:space="preserve">didžiosiomis </w:t>
      </w:r>
      <w:r w:rsidRPr="003D7765">
        <w:rPr>
          <w:rFonts w:ascii="Calibri Light" w:hAnsi="Calibri Light" w:cs="Calibri Light"/>
          <w:color w:val="000000" w:themeColor="text1"/>
          <w:sz w:val="16"/>
          <w:szCs w:val="16"/>
        </w:rPr>
        <w:t>raidėmis)</w:t>
      </w:r>
    </w:p>
    <w:p w14:paraId="676AE063" w14:textId="77777777" w:rsidR="00606E40" w:rsidRPr="003D7765" w:rsidRDefault="00606E40" w:rsidP="00606E40">
      <w:pPr>
        <w:rPr>
          <w:rFonts w:ascii="Calibri Light" w:hAnsi="Calibri Light" w:cs="Calibri Light"/>
          <w:color w:val="000000" w:themeColor="text1"/>
          <w:sz w:val="16"/>
          <w:szCs w:val="16"/>
        </w:rPr>
      </w:pPr>
    </w:p>
    <w:p w14:paraId="0A2F25B0" w14:textId="77777777" w:rsidR="00D40782" w:rsidRPr="003D7765" w:rsidRDefault="00D40782" w:rsidP="00D40782">
      <w:pPr>
        <w:pStyle w:val="Default"/>
        <w:jc w:val="center"/>
        <w:rPr>
          <w:rFonts w:ascii="Calibri Light" w:hAnsi="Calibri Light" w:cs="Calibri Light"/>
          <w:color w:val="000000" w:themeColor="text1"/>
          <w:sz w:val="16"/>
          <w:szCs w:val="16"/>
        </w:rPr>
      </w:pPr>
    </w:p>
    <w:p w14:paraId="4DC57DBE" w14:textId="77777777" w:rsidR="00D40782" w:rsidRPr="003D7765" w:rsidRDefault="00D40782" w:rsidP="00D40782">
      <w:pPr>
        <w:pBdr>
          <w:bottom w:val="single" w:sz="4" w:space="1" w:color="auto"/>
        </w:pBdr>
        <w:ind w:left="6490"/>
        <w:rPr>
          <w:rFonts w:ascii="Calibri Light" w:hAnsi="Calibri Light" w:cs="Calibri Light"/>
          <w:color w:val="000000" w:themeColor="text1"/>
          <w:sz w:val="16"/>
          <w:szCs w:val="16"/>
        </w:rPr>
      </w:pPr>
    </w:p>
    <w:p w14:paraId="2C75D3B1" w14:textId="77777777" w:rsidR="00D40782" w:rsidRPr="003D7765" w:rsidRDefault="00D40782" w:rsidP="00D40782">
      <w:pPr>
        <w:pStyle w:val="Default"/>
        <w:ind w:left="5192" w:firstLine="1298"/>
        <w:jc w:val="center"/>
        <w:rPr>
          <w:rFonts w:ascii="Calibri Light" w:hAnsi="Calibri Light" w:cs="Calibri Light"/>
          <w:color w:val="000000" w:themeColor="text1"/>
          <w:sz w:val="16"/>
          <w:szCs w:val="16"/>
        </w:rPr>
      </w:pPr>
      <w:r w:rsidRPr="003D7765">
        <w:rPr>
          <w:rFonts w:ascii="Calibri Light" w:hAnsi="Calibri Light" w:cs="Calibri Light"/>
          <w:color w:val="000000" w:themeColor="text1"/>
          <w:sz w:val="16"/>
          <w:szCs w:val="16"/>
        </w:rPr>
        <w:t>Mėginio paėmimo laikas (data, val.)</w:t>
      </w:r>
    </w:p>
    <w:p w14:paraId="3F46F5D5" w14:textId="77777777" w:rsidR="00D40782" w:rsidRPr="003D7765" w:rsidRDefault="00D40782" w:rsidP="00D40782">
      <w:pPr>
        <w:pStyle w:val="Default"/>
        <w:jc w:val="center"/>
        <w:rPr>
          <w:rFonts w:ascii="Calibri Light" w:hAnsi="Calibri Light" w:cs="Calibri Light"/>
          <w:color w:val="000000" w:themeColor="text1"/>
          <w:sz w:val="16"/>
          <w:szCs w:val="16"/>
        </w:rPr>
      </w:pPr>
    </w:p>
    <w:p w14:paraId="2051BFA0" w14:textId="77777777" w:rsidR="00D40782" w:rsidRPr="003D7765" w:rsidRDefault="00D40782" w:rsidP="00D40782">
      <w:pPr>
        <w:pBdr>
          <w:bottom w:val="single" w:sz="4" w:space="1" w:color="auto"/>
        </w:pBdr>
        <w:ind w:left="6490"/>
        <w:rPr>
          <w:rFonts w:ascii="Calibri Light" w:hAnsi="Calibri Light" w:cs="Calibri Light"/>
          <w:color w:val="000000" w:themeColor="text1"/>
          <w:sz w:val="16"/>
          <w:szCs w:val="16"/>
        </w:rPr>
      </w:pPr>
    </w:p>
    <w:p w14:paraId="7B312F65" w14:textId="77777777" w:rsidR="00371E5E" w:rsidRPr="003D7765" w:rsidRDefault="00D40782" w:rsidP="00D40782">
      <w:pPr>
        <w:pStyle w:val="Default"/>
        <w:ind w:left="5192" w:firstLine="1298"/>
        <w:jc w:val="center"/>
        <w:rPr>
          <w:rFonts w:ascii="Calibri Light" w:hAnsi="Calibri Light" w:cs="Calibri Light"/>
          <w:color w:val="000000" w:themeColor="text1"/>
          <w:sz w:val="16"/>
          <w:szCs w:val="16"/>
        </w:rPr>
      </w:pPr>
      <w:r w:rsidRPr="003D7765">
        <w:rPr>
          <w:rFonts w:ascii="Calibri Light" w:hAnsi="Calibri Light" w:cs="Calibri Light"/>
          <w:color w:val="000000" w:themeColor="text1"/>
          <w:sz w:val="16"/>
          <w:szCs w:val="16"/>
        </w:rPr>
        <w:t>Mėginio pristatymo laikas (data, val.)</w:t>
      </w:r>
    </w:p>
    <w:p w14:paraId="28F42077" w14:textId="77777777" w:rsidR="00D40782" w:rsidRPr="003D7765" w:rsidRDefault="00D40782" w:rsidP="00D40782">
      <w:pPr>
        <w:pStyle w:val="Default"/>
        <w:ind w:left="5192" w:firstLine="1298"/>
        <w:jc w:val="center"/>
        <w:rPr>
          <w:rFonts w:ascii="Calibri Light" w:hAnsi="Calibri Light" w:cs="Calibri Light"/>
          <w:color w:val="000000" w:themeColor="text1"/>
          <w:sz w:val="16"/>
          <w:szCs w:val="16"/>
        </w:rPr>
      </w:pPr>
    </w:p>
    <w:p w14:paraId="388E48ED" w14:textId="77777777" w:rsidR="00371E5E" w:rsidRPr="003D7765" w:rsidRDefault="00371E5E" w:rsidP="00964628">
      <w:pPr>
        <w:rPr>
          <w:rFonts w:ascii="Calibri Light" w:hAnsi="Calibri Light" w:cs="Calibri Light"/>
          <w:color w:val="000000" w:themeColor="text1"/>
        </w:rPr>
      </w:pPr>
    </w:p>
    <w:p w14:paraId="459081D1" w14:textId="39BEEAAD" w:rsidR="00A2472F" w:rsidRPr="003D7765" w:rsidRDefault="00A2472F" w:rsidP="00964628">
      <w:pPr>
        <w:rPr>
          <w:rFonts w:ascii="Calibri Light" w:hAnsi="Calibri Light" w:cs="Calibri Light"/>
          <w:color w:val="000000" w:themeColor="text1"/>
        </w:rPr>
      </w:pPr>
      <w:r w:rsidRPr="003D7765">
        <w:rPr>
          <w:rFonts w:ascii="Calibri Light" w:hAnsi="Calibri Light" w:cs="Calibri Light"/>
          <w:color w:val="000000" w:themeColor="text1"/>
        </w:rPr>
        <w:t>UAB „</w:t>
      </w:r>
      <w:r w:rsidR="00B1171A" w:rsidRPr="003D7765">
        <w:rPr>
          <w:rFonts w:ascii="Calibri Light" w:hAnsi="Calibri Light" w:cs="Calibri Light"/>
          <w:color w:val="000000" w:themeColor="text1"/>
        </w:rPr>
        <w:t>VILNIAUS VANDENYS</w:t>
      </w:r>
      <w:r w:rsidRPr="003D7765">
        <w:rPr>
          <w:rFonts w:ascii="Calibri Light" w:hAnsi="Calibri Light" w:cs="Calibri Light"/>
          <w:color w:val="000000" w:themeColor="text1"/>
        </w:rPr>
        <w:t>“</w:t>
      </w:r>
    </w:p>
    <w:p w14:paraId="53D100F9" w14:textId="77777777" w:rsidR="00423279" w:rsidRPr="003D7765" w:rsidRDefault="00423279" w:rsidP="00964628">
      <w:pPr>
        <w:jc w:val="center"/>
        <w:rPr>
          <w:rFonts w:ascii="Calibri Light" w:hAnsi="Calibri Light" w:cs="Calibri Light"/>
          <w:b/>
          <w:color w:val="000000" w:themeColor="text1"/>
        </w:rPr>
      </w:pPr>
    </w:p>
    <w:p w14:paraId="141F2654" w14:textId="77777777" w:rsidR="00A2472F" w:rsidRPr="003D7765" w:rsidRDefault="00A2472F" w:rsidP="00964628">
      <w:pPr>
        <w:jc w:val="center"/>
        <w:rPr>
          <w:rFonts w:ascii="Calibri Light" w:hAnsi="Calibri Light" w:cs="Calibri Light"/>
          <w:b/>
          <w:color w:val="000000" w:themeColor="text1"/>
        </w:rPr>
      </w:pPr>
      <w:r w:rsidRPr="003D7765">
        <w:rPr>
          <w:rFonts w:ascii="Calibri Light" w:hAnsi="Calibri Light" w:cs="Calibri Light"/>
          <w:b/>
          <w:color w:val="000000" w:themeColor="text1"/>
        </w:rPr>
        <w:t>PRAŠYMAS</w:t>
      </w:r>
    </w:p>
    <w:p w14:paraId="0A0E1E24" w14:textId="77777777" w:rsidR="00A2472F" w:rsidRPr="003D7765" w:rsidRDefault="006D152C" w:rsidP="00964628">
      <w:pPr>
        <w:tabs>
          <w:tab w:val="left" w:leader="dot" w:pos="2160"/>
        </w:tabs>
        <w:jc w:val="center"/>
        <w:rPr>
          <w:rFonts w:ascii="Calibri Light" w:hAnsi="Calibri Light" w:cs="Calibri Light"/>
          <w:color w:val="000000" w:themeColor="text1"/>
        </w:rPr>
      </w:pPr>
      <w:r w:rsidRPr="003D7765">
        <w:rPr>
          <w:rFonts w:ascii="Calibri Light" w:hAnsi="Calibri Light" w:cs="Calibri Light"/>
          <w:color w:val="000000" w:themeColor="text1"/>
        </w:rPr>
        <w:t>______________</w:t>
      </w:r>
    </w:p>
    <w:p w14:paraId="5AA6F257" w14:textId="77777777" w:rsidR="00A2472F" w:rsidRPr="003D7765" w:rsidRDefault="00A2472F" w:rsidP="00964628">
      <w:pPr>
        <w:jc w:val="center"/>
        <w:rPr>
          <w:rFonts w:ascii="Calibri Light" w:hAnsi="Calibri Light" w:cs="Calibri Light"/>
          <w:color w:val="000000" w:themeColor="text1"/>
          <w:sz w:val="18"/>
          <w:szCs w:val="18"/>
        </w:rPr>
      </w:pPr>
      <w:r w:rsidRPr="003D7765">
        <w:rPr>
          <w:rFonts w:ascii="Calibri Light" w:hAnsi="Calibri Light" w:cs="Calibri Light"/>
          <w:color w:val="000000" w:themeColor="text1"/>
          <w:sz w:val="18"/>
          <w:szCs w:val="18"/>
        </w:rPr>
        <w:t>(data)</w:t>
      </w:r>
    </w:p>
    <w:p w14:paraId="51ABD456" w14:textId="77777777" w:rsidR="00CD1531" w:rsidRPr="003D7765" w:rsidRDefault="00CD1531" w:rsidP="00964628">
      <w:pPr>
        <w:tabs>
          <w:tab w:val="right" w:leader="underscore" w:pos="9540"/>
        </w:tabs>
        <w:spacing w:line="360" w:lineRule="auto"/>
        <w:jc w:val="both"/>
        <w:rPr>
          <w:rFonts w:ascii="Calibri Light" w:hAnsi="Calibri Light" w:cs="Calibri Light"/>
          <w:color w:val="000000" w:themeColor="text1"/>
        </w:rPr>
      </w:pPr>
    </w:p>
    <w:p w14:paraId="47FDD430" w14:textId="77777777" w:rsidR="00A2472F" w:rsidRPr="003D7765" w:rsidRDefault="00EB61DC" w:rsidP="007B6E2D">
      <w:pPr>
        <w:tabs>
          <w:tab w:val="right" w:leader="underscore" w:pos="9540"/>
        </w:tabs>
        <w:spacing w:line="360" w:lineRule="auto"/>
        <w:ind w:left="-142"/>
        <w:jc w:val="both"/>
        <w:rPr>
          <w:rFonts w:ascii="Calibri Light" w:hAnsi="Calibri Light" w:cs="Calibri Light"/>
          <w:b/>
          <w:color w:val="000000" w:themeColor="text1"/>
        </w:rPr>
      </w:pPr>
      <w:r w:rsidRPr="003D7765">
        <w:rPr>
          <w:rFonts w:ascii="Calibri Light" w:hAnsi="Calibri Light" w:cs="Calibri Light"/>
          <w:b/>
          <w:color w:val="000000" w:themeColor="text1"/>
        </w:rPr>
        <w:t>Užsakom</w:t>
      </w:r>
      <w:r w:rsidR="004B0B6F" w:rsidRPr="003D7765">
        <w:rPr>
          <w:rFonts w:ascii="Calibri Light" w:hAnsi="Calibri Light" w:cs="Calibri Light"/>
          <w:b/>
          <w:color w:val="000000" w:themeColor="text1"/>
        </w:rPr>
        <w:t xml:space="preserve">i </w:t>
      </w:r>
      <w:r w:rsidR="009715BB" w:rsidRPr="003D7765">
        <w:rPr>
          <w:rFonts w:ascii="Calibri Light" w:hAnsi="Calibri Light" w:cs="Calibri Light"/>
          <w:b/>
          <w:color w:val="000000" w:themeColor="text1"/>
        </w:rPr>
        <w:t xml:space="preserve">geriamojo vandens </w:t>
      </w:r>
      <w:r w:rsidR="004B0B6F" w:rsidRPr="003D7765">
        <w:rPr>
          <w:rFonts w:ascii="Calibri Light" w:hAnsi="Calibri Light" w:cs="Calibri Light"/>
          <w:b/>
          <w:color w:val="000000" w:themeColor="text1"/>
        </w:rPr>
        <w:t>tyrimai</w:t>
      </w:r>
      <w:r w:rsidRPr="003D7765">
        <w:rPr>
          <w:rFonts w:ascii="Calibri Light" w:hAnsi="Calibri Light" w:cs="Calibri Light"/>
          <w:b/>
          <w:color w:val="000000" w:themeColor="text1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7"/>
        <w:gridCol w:w="555"/>
      </w:tblGrid>
      <w:tr w:rsidR="003D7765" w:rsidRPr="003D7765" w14:paraId="664D4CB7" w14:textId="77777777" w:rsidTr="00E65E5B">
        <w:trPr>
          <w:trHeight w:val="252"/>
        </w:trPr>
        <w:tc>
          <w:tcPr>
            <w:tcW w:w="9107" w:type="dxa"/>
            <w:shd w:val="clear" w:color="auto" w:fill="D9D9D9"/>
            <w:vAlign w:val="center"/>
          </w:tcPr>
          <w:p w14:paraId="6FC21352" w14:textId="77777777" w:rsidR="004B0B6F" w:rsidRPr="003D7765" w:rsidRDefault="004B0B6F" w:rsidP="004B0B6F">
            <w:pPr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>MIKROBIOLOGINIAI VANDENS TYRIMAI</w:t>
            </w:r>
            <w:r w:rsidR="00547C5B" w:rsidRPr="003D7765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55" w:type="dxa"/>
            <w:shd w:val="clear" w:color="auto" w:fill="D9D9D9"/>
          </w:tcPr>
          <w:p w14:paraId="036C217C" w14:textId="77777777" w:rsidR="004B0B6F" w:rsidRPr="003D7765" w:rsidRDefault="004B0B6F" w:rsidP="004B0B6F">
            <w:pPr>
              <w:tabs>
                <w:tab w:val="right" w:leader="underscore" w:pos="9540"/>
              </w:tabs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D7765" w:rsidRPr="003D7765" w14:paraId="06105AB0" w14:textId="77777777" w:rsidTr="00E65E5B">
        <w:trPr>
          <w:trHeight w:val="301"/>
        </w:trPr>
        <w:tc>
          <w:tcPr>
            <w:tcW w:w="9107" w:type="dxa"/>
            <w:vAlign w:val="center"/>
          </w:tcPr>
          <w:p w14:paraId="733CD71C" w14:textId="77777777" w:rsidR="00C37522" w:rsidRDefault="00BA6044" w:rsidP="004B0B6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C37522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Išplėstinis</w:t>
            </w: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m</w:t>
            </w:r>
            <w:r w:rsidR="004B0B6F"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ikrobiologinis vandens tyrimas</w:t>
            </w:r>
            <w:r w:rsidR="00C37522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:</w:t>
            </w:r>
          </w:p>
          <w:p w14:paraId="3C1DB852" w14:textId="77777777" w:rsidR="00C37522" w:rsidRDefault="00C37522" w:rsidP="004B0B6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Kolonijas sudarančių vienetų skaičius (KSVS) 22oC </w:t>
            </w:r>
          </w:p>
          <w:p w14:paraId="7845E1B0" w14:textId="65DD24DA" w:rsidR="00C37522" w:rsidRDefault="00C37522" w:rsidP="004B0B6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Ž</w:t>
            </w:r>
            <w:r w:rsidR="00BA6044"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arniniai enterokokai</w:t>
            </w:r>
          </w:p>
          <w:p w14:paraId="3E84EAF0" w14:textId="20CDC7B7" w:rsidR="00C37522" w:rsidRPr="003D7765" w:rsidRDefault="00C37522" w:rsidP="00C37522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K</w:t>
            </w:r>
            <w:r w:rsidR="00BA6044"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oliforminės bakterijos, žarninės lazdelės (E.coli)</w:t>
            </w:r>
          </w:p>
        </w:tc>
        <w:tc>
          <w:tcPr>
            <w:tcW w:w="555" w:type="dxa"/>
            <w:vAlign w:val="center"/>
          </w:tcPr>
          <w:p w14:paraId="0C35C698" w14:textId="77777777" w:rsidR="004B0B6F" w:rsidRPr="003D7765" w:rsidRDefault="004B0B6F" w:rsidP="004B0B6F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D7765" w:rsidRPr="003D7765" w14:paraId="0041C12A" w14:textId="77777777" w:rsidTr="00E65E5B">
        <w:trPr>
          <w:trHeight w:val="294"/>
        </w:trPr>
        <w:tc>
          <w:tcPr>
            <w:tcW w:w="9107" w:type="dxa"/>
            <w:vAlign w:val="center"/>
          </w:tcPr>
          <w:p w14:paraId="3C73BE85" w14:textId="3B0ECD40" w:rsidR="004B0B6F" w:rsidRPr="003D7765" w:rsidRDefault="004B0B6F" w:rsidP="004B0B6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Kolonijas sudarančių vienetų skaičius </w:t>
            </w:r>
            <w:r w:rsidR="00BA6044"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(KSVS) </w:t>
            </w: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22oC</w:t>
            </w:r>
          </w:p>
        </w:tc>
        <w:tc>
          <w:tcPr>
            <w:tcW w:w="555" w:type="dxa"/>
            <w:vAlign w:val="center"/>
          </w:tcPr>
          <w:p w14:paraId="3F60D114" w14:textId="77777777" w:rsidR="004B0B6F" w:rsidRPr="003D7765" w:rsidRDefault="004B0B6F" w:rsidP="004B0B6F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D7765" w:rsidRPr="003D7765" w14:paraId="6CCF9334" w14:textId="77777777" w:rsidTr="00E65E5B">
        <w:trPr>
          <w:trHeight w:val="294"/>
        </w:trPr>
        <w:tc>
          <w:tcPr>
            <w:tcW w:w="9107" w:type="dxa"/>
            <w:vAlign w:val="center"/>
          </w:tcPr>
          <w:p w14:paraId="759C1403" w14:textId="6D29F8EE" w:rsidR="004B0B6F" w:rsidRPr="003D7765" w:rsidRDefault="004B0B6F" w:rsidP="004B0B6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Žarninių enterokokų skaičius</w:t>
            </w:r>
          </w:p>
        </w:tc>
        <w:tc>
          <w:tcPr>
            <w:tcW w:w="555" w:type="dxa"/>
            <w:vAlign w:val="center"/>
          </w:tcPr>
          <w:p w14:paraId="7FB8BA4A" w14:textId="77777777" w:rsidR="004B0B6F" w:rsidRPr="003D7765" w:rsidRDefault="004B0B6F" w:rsidP="004B0B6F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D7765" w:rsidRPr="003D7765" w14:paraId="42B487A9" w14:textId="77777777" w:rsidTr="00E65E5B">
        <w:trPr>
          <w:trHeight w:val="294"/>
        </w:trPr>
        <w:tc>
          <w:tcPr>
            <w:tcW w:w="9107" w:type="dxa"/>
            <w:vAlign w:val="center"/>
          </w:tcPr>
          <w:p w14:paraId="724F2880" w14:textId="6E7ACCBF" w:rsidR="004B0B6F" w:rsidRPr="003D7765" w:rsidRDefault="004B0B6F" w:rsidP="004B0B6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Koliforminių bakterijų, žarninių lazdelių (E.coli) skaičius</w:t>
            </w:r>
          </w:p>
        </w:tc>
        <w:tc>
          <w:tcPr>
            <w:tcW w:w="555" w:type="dxa"/>
            <w:vAlign w:val="center"/>
          </w:tcPr>
          <w:p w14:paraId="61D1A504" w14:textId="77777777" w:rsidR="004B0B6F" w:rsidRPr="003D7765" w:rsidRDefault="004B0B6F" w:rsidP="004B0B6F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</w:tr>
    </w:tbl>
    <w:p w14:paraId="6DE05516" w14:textId="77777777" w:rsidR="00E65E5B" w:rsidRPr="003D7765" w:rsidRDefault="00E65E5B">
      <w:pPr>
        <w:rPr>
          <w:color w:val="000000" w:themeColor="text1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7"/>
        <w:gridCol w:w="555"/>
      </w:tblGrid>
      <w:tr w:rsidR="003D7765" w:rsidRPr="003D7765" w14:paraId="5492A8C5" w14:textId="77777777" w:rsidTr="00E65E5B">
        <w:trPr>
          <w:trHeight w:val="294"/>
        </w:trPr>
        <w:tc>
          <w:tcPr>
            <w:tcW w:w="9107" w:type="dxa"/>
            <w:shd w:val="clear" w:color="auto" w:fill="D9D9D9"/>
            <w:vAlign w:val="center"/>
          </w:tcPr>
          <w:p w14:paraId="22C525E1" w14:textId="77777777" w:rsidR="00606E40" w:rsidRPr="003D7765" w:rsidRDefault="00606E40" w:rsidP="00996B0D">
            <w:pPr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>ŠULINIO VANDENS TYRIMAS</w:t>
            </w:r>
          </w:p>
        </w:tc>
        <w:tc>
          <w:tcPr>
            <w:tcW w:w="555" w:type="dxa"/>
            <w:shd w:val="clear" w:color="auto" w:fill="D9D9D9"/>
            <w:vAlign w:val="center"/>
          </w:tcPr>
          <w:p w14:paraId="004AE728" w14:textId="77777777" w:rsidR="00606E40" w:rsidRPr="003D7765" w:rsidRDefault="00606E40" w:rsidP="00996B0D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D7765" w:rsidRPr="003D7765" w14:paraId="104EF3A5" w14:textId="77777777" w:rsidTr="00E65E5B">
        <w:trPr>
          <w:trHeight w:val="294"/>
        </w:trPr>
        <w:tc>
          <w:tcPr>
            <w:tcW w:w="9107" w:type="dxa"/>
            <w:vAlign w:val="center"/>
          </w:tcPr>
          <w:p w14:paraId="19617319" w14:textId="000059A2" w:rsidR="00BA6044" w:rsidRPr="003D7765" w:rsidRDefault="00BA6044" w:rsidP="00BA604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Išplėstinis mikrobiologinis vandens tyrimas (KSVS, žarniniai enterokokai, koliforminės bakterijos, žarninės lazdelės (E.coli))</w:t>
            </w:r>
          </w:p>
        </w:tc>
        <w:tc>
          <w:tcPr>
            <w:tcW w:w="555" w:type="dxa"/>
            <w:vAlign w:val="center"/>
          </w:tcPr>
          <w:p w14:paraId="4A894CAA" w14:textId="77777777" w:rsidR="00BA6044" w:rsidRPr="003D7765" w:rsidRDefault="00BA6044" w:rsidP="00BA6044">
            <w:pPr>
              <w:jc w:val="center"/>
              <w:rPr>
                <w:color w:val="000000" w:themeColor="text1"/>
              </w:rPr>
            </w:pPr>
          </w:p>
        </w:tc>
      </w:tr>
      <w:tr w:rsidR="003D7765" w:rsidRPr="003D7765" w14:paraId="2C1B5C8A" w14:textId="77777777" w:rsidTr="00E65E5B">
        <w:trPr>
          <w:trHeight w:val="294"/>
        </w:trPr>
        <w:tc>
          <w:tcPr>
            <w:tcW w:w="9107" w:type="dxa"/>
            <w:vAlign w:val="center"/>
          </w:tcPr>
          <w:p w14:paraId="3FE5CB45" w14:textId="77777777" w:rsidR="00606E40" w:rsidRPr="003D7765" w:rsidRDefault="00606E40" w:rsidP="00996B0D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Vandenilio jonų koncentracija pH</w:t>
            </w:r>
          </w:p>
        </w:tc>
        <w:tc>
          <w:tcPr>
            <w:tcW w:w="555" w:type="dxa"/>
            <w:vAlign w:val="center"/>
          </w:tcPr>
          <w:p w14:paraId="6DB3F719" w14:textId="77777777" w:rsidR="00606E40" w:rsidRPr="003D7765" w:rsidRDefault="00606E40" w:rsidP="00996B0D">
            <w:pPr>
              <w:jc w:val="center"/>
              <w:rPr>
                <w:color w:val="000000" w:themeColor="text1"/>
              </w:rPr>
            </w:pPr>
          </w:p>
        </w:tc>
      </w:tr>
      <w:tr w:rsidR="003D7765" w:rsidRPr="003D7765" w14:paraId="1F9F1A50" w14:textId="77777777" w:rsidTr="00E65E5B">
        <w:trPr>
          <w:trHeight w:val="294"/>
        </w:trPr>
        <w:tc>
          <w:tcPr>
            <w:tcW w:w="9107" w:type="dxa"/>
            <w:vAlign w:val="center"/>
          </w:tcPr>
          <w:p w14:paraId="30B9E7AF" w14:textId="77777777" w:rsidR="00606E40" w:rsidRPr="003D7765" w:rsidRDefault="00606E40" w:rsidP="00996B0D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Savitojo elektros laidžio nustatymas</w:t>
            </w:r>
          </w:p>
        </w:tc>
        <w:tc>
          <w:tcPr>
            <w:tcW w:w="555" w:type="dxa"/>
            <w:vAlign w:val="center"/>
          </w:tcPr>
          <w:p w14:paraId="66F9FE56" w14:textId="77777777" w:rsidR="00606E40" w:rsidRPr="003D7765" w:rsidRDefault="00606E40" w:rsidP="00996B0D">
            <w:pPr>
              <w:jc w:val="center"/>
              <w:rPr>
                <w:color w:val="000000" w:themeColor="text1"/>
              </w:rPr>
            </w:pPr>
          </w:p>
        </w:tc>
      </w:tr>
      <w:tr w:rsidR="003D7765" w:rsidRPr="003D7765" w14:paraId="3368D1DE" w14:textId="77777777" w:rsidTr="00E65E5B">
        <w:trPr>
          <w:trHeight w:val="294"/>
        </w:trPr>
        <w:tc>
          <w:tcPr>
            <w:tcW w:w="9107" w:type="dxa"/>
          </w:tcPr>
          <w:p w14:paraId="35C12636" w14:textId="77777777" w:rsidR="00606E40" w:rsidRPr="003D7765" w:rsidRDefault="00606E40" w:rsidP="00996B0D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Nitrito kiekio nustatymas</w:t>
            </w:r>
          </w:p>
        </w:tc>
        <w:tc>
          <w:tcPr>
            <w:tcW w:w="555" w:type="dxa"/>
            <w:vAlign w:val="center"/>
          </w:tcPr>
          <w:p w14:paraId="4DE3B378" w14:textId="77777777" w:rsidR="00606E40" w:rsidRPr="003D7765" w:rsidRDefault="00606E40" w:rsidP="00996B0D">
            <w:pPr>
              <w:jc w:val="center"/>
              <w:rPr>
                <w:color w:val="000000" w:themeColor="text1"/>
              </w:rPr>
            </w:pPr>
          </w:p>
        </w:tc>
      </w:tr>
      <w:tr w:rsidR="003D7765" w:rsidRPr="003D7765" w14:paraId="55E5152D" w14:textId="77777777" w:rsidTr="00E65E5B">
        <w:trPr>
          <w:trHeight w:val="294"/>
        </w:trPr>
        <w:tc>
          <w:tcPr>
            <w:tcW w:w="9107" w:type="dxa"/>
            <w:shd w:val="clear" w:color="auto" w:fill="FFFFFF"/>
          </w:tcPr>
          <w:p w14:paraId="5748123B" w14:textId="77777777" w:rsidR="00606E40" w:rsidRPr="003D7765" w:rsidRDefault="00606E40" w:rsidP="00996B0D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Nitratų nustatymas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02F04072" w14:textId="77777777" w:rsidR="00606E40" w:rsidRPr="003D7765" w:rsidRDefault="00606E40" w:rsidP="00996B0D">
            <w:pPr>
              <w:jc w:val="center"/>
              <w:rPr>
                <w:color w:val="000000" w:themeColor="text1"/>
              </w:rPr>
            </w:pPr>
          </w:p>
        </w:tc>
      </w:tr>
      <w:tr w:rsidR="003D7765" w:rsidRPr="003D7765" w14:paraId="41055282" w14:textId="77777777" w:rsidTr="00E65E5B">
        <w:trPr>
          <w:trHeight w:val="294"/>
        </w:trPr>
        <w:tc>
          <w:tcPr>
            <w:tcW w:w="9107" w:type="dxa"/>
            <w:shd w:val="clear" w:color="auto" w:fill="FFFFFF"/>
          </w:tcPr>
          <w:p w14:paraId="296AA972" w14:textId="6D1D8A15" w:rsidR="002E7AAD" w:rsidRPr="003D7765" w:rsidRDefault="002E7AAD" w:rsidP="00996B0D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Amonio kiekio nustatymas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7BF354B3" w14:textId="77777777" w:rsidR="002E7AAD" w:rsidRPr="003D7765" w:rsidRDefault="002E7AAD" w:rsidP="00996B0D">
            <w:pPr>
              <w:jc w:val="center"/>
              <w:rPr>
                <w:color w:val="000000" w:themeColor="text1"/>
              </w:rPr>
            </w:pPr>
          </w:p>
        </w:tc>
      </w:tr>
    </w:tbl>
    <w:p w14:paraId="75609C0B" w14:textId="77777777" w:rsidR="00E65E5B" w:rsidRPr="003D7765" w:rsidRDefault="00E65E5B">
      <w:pPr>
        <w:rPr>
          <w:color w:val="000000" w:themeColor="text1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7"/>
        <w:gridCol w:w="555"/>
      </w:tblGrid>
      <w:tr w:rsidR="003D7765" w:rsidRPr="003D7765" w14:paraId="16DA619B" w14:textId="77777777" w:rsidTr="00E65E5B">
        <w:trPr>
          <w:trHeight w:val="294"/>
        </w:trPr>
        <w:tc>
          <w:tcPr>
            <w:tcW w:w="9107" w:type="dxa"/>
            <w:shd w:val="clear" w:color="auto" w:fill="D9D9D9"/>
          </w:tcPr>
          <w:p w14:paraId="506A4F4B" w14:textId="77777777" w:rsidR="00606E40" w:rsidRPr="003D7765" w:rsidRDefault="00606E40" w:rsidP="00996B0D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>GRĘŽINIO VANDENS TYRIMAS</w:t>
            </w:r>
          </w:p>
        </w:tc>
        <w:tc>
          <w:tcPr>
            <w:tcW w:w="555" w:type="dxa"/>
            <w:shd w:val="clear" w:color="auto" w:fill="D9D9D9"/>
            <w:vAlign w:val="center"/>
          </w:tcPr>
          <w:p w14:paraId="1970C8F7" w14:textId="77777777" w:rsidR="00606E40" w:rsidRPr="003D7765" w:rsidRDefault="00606E40" w:rsidP="00996B0D">
            <w:pPr>
              <w:jc w:val="center"/>
              <w:rPr>
                <w:color w:val="000000" w:themeColor="text1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D7765" w:rsidRPr="003D7765" w14:paraId="410B8620" w14:textId="77777777" w:rsidTr="00E65E5B">
        <w:trPr>
          <w:trHeight w:val="294"/>
        </w:trPr>
        <w:tc>
          <w:tcPr>
            <w:tcW w:w="9107" w:type="dxa"/>
            <w:vAlign w:val="center"/>
          </w:tcPr>
          <w:p w14:paraId="52DF41C9" w14:textId="77777777" w:rsidR="00606E40" w:rsidRPr="003D7765" w:rsidRDefault="00606E40" w:rsidP="00996B0D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Vandenilio jonų koncentracija pH</w:t>
            </w:r>
          </w:p>
        </w:tc>
        <w:tc>
          <w:tcPr>
            <w:tcW w:w="555" w:type="dxa"/>
            <w:shd w:val="clear" w:color="auto" w:fill="auto"/>
          </w:tcPr>
          <w:p w14:paraId="59EBAAFD" w14:textId="77777777" w:rsidR="00606E40" w:rsidRPr="003D7765" w:rsidRDefault="00606E40" w:rsidP="00996B0D">
            <w:pPr>
              <w:tabs>
                <w:tab w:val="right" w:leader="underscore" w:pos="9540"/>
              </w:tabs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3D7765" w:rsidRPr="003D7765" w14:paraId="69A26983" w14:textId="77777777" w:rsidTr="00E65E5B">
        <w:trPr>
          <w:trHeight w:val="294"/>
        </w:trPr>
        <w:tc>
          <w:tcPr>
            <w:tcW w:w="9107" w:type="dxa"/>
            <w:vAlign w:val="center"/>
          </w:tcPr>
          <w:p w14:paraId="722547C6" w14:textId="77777777" w:rsidR="00606E40" w:rsidRPr="003D7765" w:rsidRDefault="00606E40" w:rsidP="00996B0D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Savitojo elektros laidžio nustatymas</w:t>
            </w:r>
          </w:p>
        </w:tc>
        <w:tc>
          <w:tcPr>
            <w:tcW w:w="555" w:type="dxa"/>
            <w:shd w:val="clear" w:color="auto" w:fill="auto"/>
          </w:tcPr>
          <w:p w14:paraId="1B3F6214" w14:textId="77777777" w:rsidR="00606E40" w:rsidRPr="003D7765" w:rsidRDefault="00606E40" w:rsidP="00996B0D">
            <w:pPr>
              <w:tabs>
                <w:tab w:val="right" w:leader="underscore" w:pos="9540"/>
              </w:tabs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3D7765" w:rsidRPr="003D7765" w14:paraId="4D5F792C" w14:textId="77777777" w:rsidTr="00E65E5B">
        <w:trPr>
          <w:trHeight w:val="294"/>
        </w:trPr>
        <w:tc>
          <w:tcPr>
            <w:tcW w:w="9107" w:type="dxa"/>
          </w:tcPr>
          <w:p w14:paraId="16B6B509" w14:textId="77777777" w:rsidR="00606E40" w:rsidRPr="003D7765" w:rsidRDefault="00606E40" w:rsidP="00996B0D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Nitrito kiekio nustatymas</w:t>
            </w:r>
          </w:p>
        </w:tc>
        <w:tc>
          <w:tcPr>
            <w:tcW w:w="555" w:type="dxa"/>
            <w:shd w:val="clear" w:color="auto" w:fill="auto"/>
          </w:tcPr>
          <w:p w14:paraId="7A4BEA11" w14:textId="77777777" w:rsidR="00606E40" w:rsidRPr="003D7765" w:rsidRDefault="00606E40" w:rsidP="00996B0D">
            <w:pPr>
              <w:tabs>
                <w:tab w:val="right" w:leader="underscore" w:pos="9540"/>
              </w:tabs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3D7765" w:rsidRPr="003D7765" w14:paraId="40DD221D" w14:textId="77777777" w:rsidTr="00E65E5B">
        <w:trPr>
          <w:trHeight w:val="294"/>
        </w:trPr>
        <w:tc>
          <w:tcPr>
            <w:tcW w:w="9107" w:type="dxa"/>
          </w:tcPr>
          <w:p w14:paraId="62B87582" w14:textId="77777777" w:rsidR="00606E40" w:rsidRPr="003D7765" w:rsidRDefault="00606E40" w:rsidP="00996B0D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Nitratų nustatymas</w:t>
            </w:r>
          </w:p>
        </w:tc>
        <w:tc>
          <w:tcPr>
            <w:tcW w:w="555" w:type="dxa"/>
            <w:shd w:val="clear" w:color="auto" w:fill="auto"/>
          </w:tcPr>
          <w:p w14:paraId="5980E4FA" w14:textId="77777777" w:rsidR="00606E40" w:rsidRPr="003D7765" w:rsidRDefault="00606E40" w:rsidP="00996B0D">
            <w:pPr>
              <w:tabs>
                <w:tab w:val="right" w:leader="underscore" w:pos="9540"/>
              </w:tabs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3D7765" w:rsidRPr="003D7765" w14:paraId="124B5416" w14:textId="77777777" w:rsidTr="00E65E5B">
        <w:trPr>
          <w:trHeight w:val="294"/>
        </w:trPr>
        <w:tc>
          <w:tcPr>
            <w:tcW w:w="9107" w:type="dxa"/>
            <w:vAlign w:val="center"/>
          </w:tcPr>
          <w:p w14:paraId="7E727D76" w14:textId="77777777" w:rsidR="00606E40" w:rsidRPr="003D7765" w:rsidRDefault="00606E40" w:rsidP="00996B0D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Geležies kiekio nustatymas</w:t>
            </w:r>
          </w:p>
        </w:tc>
        <w:tc>
          <w:tcPr>
            <w:tcW w:w="555" w:type="dxa"/>
            <w:shd w:val="clear" w:color="auto" w:fill="auto"/>
          </w:tcPr>
          <w:p w14:paraId="09440A49" w14:textId="77777777" w:rsidR="00606E40" w:rsidRPr="003D7765" w:rsidRDefault="00606E40" w:rsidP="00996B0D">
            <w:pPr>
              <w:tabs>
                <w:tab w:val="right" w:leader="underscore" w:pos="9540"/>
              </w:tabs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3D7765" w:rsidRPr="003D7765" w14:paraId="118CB7C7" w14:textId="77777777" w:rsidTr="00E65E5B">
        <w:trPr>
          <w:trHeight w:val="294"/>
        </w:trPr>
        <w:tc>
          <w:tcPr>
            <w:tcW w:w="9107" w:type="dxa"/>
            <w:vAlign w:val="center"/>
          </w:tcPr>
          <w:p w14:paraId="6EE580FE" w14:textId="77777777" w:rsidR="00606E40" w:rsidRPr="003D7765" w:rsidRDefault="00606E40" w:rsidP="00996B0D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Mangano nustatymas</w:t>
            </w:r>
          </w:p>
        </w:tc>
        <w:tc>
          <w:tcPr>
            <w:tcW w:w="555" w:type="dxa"/>
            <w:shd w:val="clear" w:color="auto" w:fill="auto"/>
          </w:tcPr>
          <w:p w14:paraId="75928888" w14:textId="77777777" w:rsidR="00606E40" w:rsidRPr="003D7765" w:rsidRDefault="00606E40" w:rsidP="00996B0D">
            <w:pPr>
              <w:tabs>
                <w:tab w:val="right" w:leader="underscore" w:pos="9540"/>
              </w:tabs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3D7765" w:rsidRPr="003D7765" w14:paraId="0456E549" w14:textId="77777777" w:rsidTr="00E65E5B">
        <w:trPr>
          <w:trHeight w:val="294"/>
        </w:trPr>
        <w:tc>
          <w:tcPr>
            <w:tcW w:w="9107" w:type="dxa"/>
            <w:vAlign w:val="center"/>
          </w:tcPr>
          <w:p w14:paraId="5E731632" w14:textId="77777777" w:rsidR="00606E40" w:rsidRPr="003D7765" w:rsidRDefault="00606E40" w:rsidP="00996B0D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Amonio kiekio nustatymas</w:t>
            </w:r>
          </w:p>
        </w:tc>
        <w:tc>
          <w:tcPr>
            <w:tcW w:w="555" w:type="dxa"/>
            <w:shd w:val="clear" w:color="auto" w:fill="auto"/>
          </w:tcPr>
          <w:p w14:paraId="00277241" w14:textId="77777777" w:rsidR="00606E40" w:rsidRPr="003D7765" w:rsidRDefault="00606E40" w:rsidP="00996B0D">
            <w:pPr>
              <w:tabs>
                <w:tab w:val="right" w:leader="underscore" w:pos="9540"/>
              </w:tabs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</w:tbl>
    <w:p w14:paraId="5B0A9983" w14:textId="77777777" w:rsidR="0076578F" w:rsidRPr="003D7765" w:rsidRDefault="0076578F">
      <w:pPr>
        <w:rPr>
          <w:color w:val="000000" w:themeColor="text1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7"/>
        <w:gridCol w:w="555"/>
      </w:tblGrid>
      <w:tr w:rsidR="003D7765" w:rsidRPr="003D7765" w14:paraId="6B6B37E7" w14:textId="77777777" w:rsidTr="00110F9B">
        <w:trPr>
          <w:trHeight w:val="294"/>
        </w:trPr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8757A6" w14:textId="515844AD" w:rsidR="00110F9B" w:rsidRPr="003D7765" w:rsidRDefault="003C1926" w:rsidP="00110F9B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3D7765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NAMO PRIDAVIM</w:t>
            </w:r>
            <w:r w:rsidR="00892D44" w:rsidRPr="003D7765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O TYRIMAS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58BE" w14:textId="77777777" w:rsidR="00110F9B" w:rsidRPr="003D7765" w:rsidRDefault="00110F9B" w:rsidP="00110F9B">
            <w:pPr>
              <w:tabs>
                <w:tab w:val="right" w:leader="underscore" w:pos="9540"/>
              </w:tabs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D7765" w:rsidRPr="003D7765" w14:paraId="0F80F67E" w14:textId="77777777" w:rsidTr="00110F9B">
        <w:trPr>
          <w:trHeight w:val="294"/>
        </w:trPr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92AE" w14:textId="227BD920" w:rsidR="00110F9B" w:rsidRPr="003D7765" w:rsidRDefault="0019764F" w:rsidP="00110F9B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Mikrobiologinis vandens tyrimas (dalinis): </w:t>
            </w: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br/>
              <w:t>Koliforminių bakterijų, žarninių lazdelių (E.coli) skaičius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3D722" w14:textId="77777777" w:rsidR="00110F9B" w:rsidRPr="003D7765" w:rsidRDefault="00110F9B" w:rsidP="00110F9B">
            <w:pPr>
              <w:tabs>
                <w:tab w:val="right" w:leader="underscore" w:pos="9540"/>
              </w:tabs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3D7765" w:rsidRPr="003D7765" w14:paraId="6783F051" w14:textId="77777777" w:rsidTr="00110F9B">
        <w:trPr>
          <w:trHeight w:val="294"/>
        </w:trPr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1FB9" w14:textId="6D4B28E6" w:rsidR="0019764F" w:rsidRPr="003D7765" w:rsidRDefault="00BC35D1" w:rsidP="00110F9B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Mikrobiologinis vandens tyrimas (dalinis): </w:t>
            </w: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br/>
              <w:t>Žarninių enterokokų skaičius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8EF60" w14:textId="77777777" w:rsidR="0019764F" w:rsidRPr="003D7765" w:rsidRDefault="0019764F" w:rsidP="00110F9B">
            <w:pPr>
              <w:tabs>
                <w:tab w:val="right" w:leader="underscore" w:pos="9540"/>
              </w:tabs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3D7765" w:rsidRPr="003D7765" w14:paraId="3A10D81F" w14:textId="77777777" w:rsidTr="00110F9B">
        <w:trPr>
          <w:trHeight w:val="294"/>
        </w:trPr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E9A8" w14:textId="0D839DB1" w:rsidR="00110F9B" w:rsidRPr="003D7765" w:rsidRDefault="001A7104" w:rsidP="00110F9B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Savitojo elektros laidžio nustatymas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CC07B" w14:textId="77777777" w:rsidR="00110F9B" w:rsidRPr="003D7765" w:rsidRDefault="00110F9B" w:rsidP="00110F9B">
            <w:pPr>
              <w:tabs>
                <w:tab w:val="right" w:leader="underscore" w:pos="9540"/>
              </w:tabs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3D7765" w:rsidRPr="003D7765" w14:paraId="430AB33B" w14:textId="77777777" w:rsidTr="00110F9B">
        <w:trPr>
          <w:trHeight w:val="294"/>
        </w:trPr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E1E6" w14:textId="1CBD8DEB" w:rsidR="00110F9B" w:rsidRPr="003D7765" w:rsidRDefault="005957B2" w:rsidP="00110F9B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Permanganato indekso nustatymas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9F6B8" w14:textId="77777777" w:rsidR="00110F9B" w:rsidRPr="003D7765" w:rsidRDefault="00110F9B" w:rsidP="00110F9B">
            <w:pPr>
              <w:tabs>
                <w:tab w:val="right" w:leader="underscore" w:pos="9540"/>
              </w:tabs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3D7765" w:rsidRPr="003D7765" w14:paraId="4DAAD98D" w14:textId="77777777" w:rsidTr="00110F9B">
        <w:trPr>
          <w:trHeight w:val="294"/>
        </w:trPr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B5BB" w14:textId="77777777" w:rsidR="00110F9B" w:rsidRPr="003D7765" w:rsidRDefault="00110F9B" w:rsidP="00EA2038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Nitrito kiekio nustatymas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6B80" w14:textId="77777777" w:rsidR="00110F9B" w:rsidRPr="003D7765" w:rsidRDefault="00110F9B" w:rsidP="00110F9B">
            <w:pPr>
              <w:tabs>
                <w:tab w:val="right" w:leader="underscore" w:pos="9540"/>
              </w:tabs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3D7765" w:rsidRPr="003D7765" w14:paraId="411B12FE" w14:textId="77777777" w:rsidTr="00110F9B">
        <w:trPr>
          <w:trHeight w:val="294"/>
        </w:trPr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8DE13" w14:textId="77777777" w:rsidR="00110F9B" w:rsidRPr="003D7765" w:rsidRDefault="00110F9B" w:rsidP="00EA2038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Nitratų nustatymas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C4F4E" w14:textId="77777777" w:rsidR="00110F9B" w:rsidRPr="003D7765" w:rsidRDefault="00110F9B" w:rsidP="00110F9B">
            <w:pPr>
              <w:tabs>
                <w:tab w:val="right" w:leader="underscore" w:pos="9540"/>
              </w:tabs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3D7765" w:rsidRPr="003D7765" w14:paraId="2F039117" w14:textId="77777777" w:rsidTr="00110F9B">
        <w:trPr>
          <w:trHeight w:val="294"/>
        </w:trPr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DD943" w14:textId="1ADB8B5E" w:rsidR="005957B2" w:rsidRPr="003D7765" w:rsidRDefault="005957B2" w:rsidP="00EA2038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Amonio kiekio nustatymas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490CC" w14:textId="77777777" w:rsidR="005957B2" w:rsidRPr="003D7765" w:rsidRDefault="005957B2" w:rsidP="00110F9B">
            <w:pPr>
              <w:tabs>
                <w:tab w:val="right" w:leader="underscore" w:pos="9540"/>
              </w:tabs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</w:tbl>
    <w:p w14:paraId="3C7DDCAB" w14:textId="77777777" w:rsidR="00110F9B" w:rsidRPr="003D7765" w:rsidRDefault="00110F9B">
      <w:pPr>
        <w:rPr>
          <w:color w:val="000000" w:themeColor="text1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7"/>
        <w:gridCol w:w="555"/>
      </w:tblGrid>
      <w:tr w:rsidR="003D7765" w:rsidRPr="003D7765" w14:paraId="31B073D1" w14:textId="77777777" w:rsidTr="00E65E5B">
        <w:trPr>
          <w:trHeight w:val="294"/>
        </w:trPr>
        <w:tc>
          <w:tcPr>
            <w:tcW w:w="9107" w:type="dxa"/>
            <w:shd w:val="clear" w:color="auto" w:fill="D9D9D9"/>
            <w:vAlign w:val="center"/>
          </w:tcPr>
          <w:p w14:paraId="14A6C172" w14:textId="77777777" w:rsidR="00FF4ACD" w:rsidRPr="003D7765" w:rsidRDefault="00FF4ACD" w:rsidP="00FF4ACD">
            <w:pPr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>CHEMINIAI VANDENS TYRIMAI</w:t>
            </w:r>
            <w:r w:rsidR="00547C5B" w:rsidRPr="003D7765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55" w:type="dxa"/>
            <w:shd w:val="clear" w:color="auto" w:fill="D9D9D9"/>
          </w:tcPr>
          <w:p w14:paraId="5C57DC6F" w14:textId="77777777" w:rsidR="00FF4ACD" w:rsidRPr="003D7765" w:rsidRDefault="00FF4ACD" w:rsidP="00FF4ACD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3D7765" w:rsidRPr="003D7765" w14:paraId="6A9C00E5" w14:textId="77777777" w:rsidTr="00E65E5B">
        <w:trPr>
          <w:trHeight w:val="294"/>
        </w:trPr>
        <w:tc>
          <w:tcPr>
            <w:tcW w:w="9107" w:type="dxa"/>
            <w:vAlign w:val="center"/>
          </w:tcPr>
          <w:p w14:paraId="5957E0DB" w14:textId="736C115E" w:rsidR="00FF4ACD" w:rsidRPr="003D7765" w:rsidRDefault="009C38B7" w:rsidP="00FF4ACD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Bendroji geležis</w:t>
            </w:r>
          </w:p>
        </w:tc>
        <w:tc>
          <w:tcPr>
            <w:tcW w:w="555" w:type="dxa"/>
            <w:vAlign w:val="center"/>
          </w:tcPr>
          <w:p w14:paraId="1B5A19C9" w14:textId="77777777" w:rsidR="00FF4ACD" w:rsidRPr="003D7765" w:rsidRDefault="00FF4ACD" w:rsidP="00FF4ACD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D7765" w:rsidRPr="003D7765" w14:paraId="3A44FB51" w14:textId="77777777" w:rsidTr="00E65E5B">
        <w:trPr>
          <w:trHeight w:val="294"/>
        </w:trPr>
        <w:tc>
          <w:tcPr>
            <w:tcW w:w="9107" w:type="dxa"/>
            <w:vAlign w:val="center"/>
          </w:tcPr>
          <w:p w14:paraId="7F279549" w14:textId="48A21D95" w:rsidR="00C7764A" w:rsidRPr="003D7765" w:rsidRDefault="009C38B7" w:rsidP="00C7764A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Manganas</w:t>
            </w:r>
          </w:p>
        </w:tc>
        <w:tc>
          <w:tcPr>
            <w:tcW w:w="555" w:type="dxa"/>
            <w:vAlign w:val="center"/>
          </w:tcPr>
          <w:p w14:paraId="2C970FC6" w14:textId="3AAB45BF" w:rsidR="00C7764A" w:rsidRPr="003D7765" w:rsidRDefault="00C7764A" w:rsidP="00C7764A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D7765" w:rsidRPr="003D7765" w14:paraId="480B6F60" w14:textId="77777777" w:rsidTr="00E65E5B">
        <w:trPr>
          <w:trHeight w:val="294"/>
        </w:trPr>
        <w:tc>
          <w:tcPr>
            <w:tcW w:w="9107" w:type="dxa"/>
            <w:vAlign w:val="center"/>
          </w:tcPr>
          <w:p w14:paraId="183E1EFD" w14:textId="3891AB92" w:rsidR="000B3A82" w:rsidRPr="003D7765" w:rsidRDefault="000B3A82" w:rsidP="00C7764A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Nitritas</w:t>
            </w:r>
          </w:p>
        </w:tc>
        <w:tc>
          <w:tcPr>
            <w:tcW w:w="555" w:type="dxa"/>
            <w:vAlign w:val="center"/>
          </w:tcPr>
          <w:p w14:paraId="22378C3B" w14:textId="429DF481" w:rsidR="000B3A82" w:rsidRPr="003D7765" w:rsidRDefault="000B3A82" w:rsidP="00C7764A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D7765" w:rsidRPr="003D7765" w14:paraId="5C8BB2EB" w14:textId="77777777" w:rsidTr="00E65E5B">
        <w:trPr>
          <w:trHeight w:val="294"/>
        </w:trPr>
        <w:tc>
          <w:tcPr>
            <w:tcW w:w="9107" w:type="dxa"/>
            <w:vAlign w:val="center"/>
          </w:tcPr>
          <w:p w14:paraId="5986AD36" w14:textId="0E257319" w:rsidR="000B3A82" w:rsidRPr="003D7765" w:rsidRDefault="000B3A82" w:rsidP="00C7764A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Nitratas</w:t>
            </w:r>
          </w:p>
        </w:tc>
        <w:tc>
          <w:tcPr>
            <w:tcW w:w="555" w:type="dxa"/>
            <w:vAlign w:val="center"/>
          </w:tcPr>
          <w:p w14:paraId="1EAFE25C" w14:textId="40B9E296" w:rsidR="000B3A82" w:rsidRPr="003D7765" w:rsidRDefault="000B3A82" w:rsidP="00C7764A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D7765" w:rsidRPr="003D7765" w14:paraId="700A10A5" w14:textId="77777777" w:rsidTr="00E65E5B">
        <w:trPr>
          <w:trHeight w:val="294"/>
        </w:trPr>
        <w:tc>
          <w:tcPr>
            <w:tcW w:w="9107" w:type="dxa"/>
            <w:vAlign w:val="center"/>
          </w:tcPr>
          <w:p w14:paraId="6844AC1F" w14:textId="1B51AFFB" w:rsidR="000B3A82" w:rsidRPr="003D7765" w:rsidRDefault="000B3A82" w:rsidP="00C7764A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Savitasis elektros laidis</w:t>
            </w:r>
          </w:p>
        </w:tc>
        <w:tc>
          <w:tcPr>
            <w:tcW w:w="555" w:type="dxa"/>
            <w:vAlign w:val="center"/>
          </w:tcPr>
          <w:p w14:paraId="2D8C078A" w14:textId="363679A5" w:rsidR="000B3A82" w:rsidRPr="003D7765" w:rsidRDefault="000B3A82" w:rsidP="00C7764A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D7765" w:rsidRPr="003D7765" w14:paraId="0BB31BB4" w14:textId="77777777" w:rsidTr="00E65E5B">
        <w:trPr>
          <w:trHeight w:val="294"/>
        </w:trPr>
        <w:tc>
          <w:tcPr>
            <w:tcW w:w="9107" w:type="dxa"/>
            <w:vAlign w:val="center"/>
          </w:tcPr>
          <w:p w14:paraId="3181BDB4" w14:textId="0AAEE71F" w:rsidR="000B3A82" w:rsidRPr="003D7765" w:rsidRDefault="000B3A82" w:rsidP="00C7764A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Vandenilio jonų koncentracija pH</w:t>
            </w:r>
          </w:p>
        </w:tc>
        <w:tc>
          <w:tcPr>
            <w:tcW w:w="555" w:type="dxa"/>
            <w:vAlign w:val="center"/>
          </w:tcPr>
          <w:p w14:paraId="59577868" w14:textId="62E59105" w:rsidR="000B3A82" w:rsidRPr="003D7765" w:rsidRDefault="000B3A82" w:rsidP="00C7764A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D7765" w:rsidRPr="003D7765" w14:paraId="52259DDF" w14:textId="77777777" w:rsidTr="00E65E5B">
        <w:trPr>
          <w:trHeight w:val="294"/>
        </w:trPr>
        <w:tc>
          <w:tcPr>
            <w:tcW w:w="9107" w:type="dxa"/>
            <w:vAlign w:val="center"/>
          </w:tcPr>
          <w:p w14:paraId="319996E9" w14:textId="6DD151BE" w:rsidR="000B3A82" w:rsidRPr="003D7765" w:rsidRDefault="000B3A82" w:rsidP="00C7764A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Amonis</w:t>
            </w:r>
          </w:p>
        </w:tc>
        <w:tc>
          <w:tcPr>
            <w:tcW w:w="555" w:type="dxa"/>
            <w:vAlign w:val="center"/>
          </w:tcPr>
          <w:p w14:paraId="6C3F4421" w14:textId="1BF9641B" w:rsidR="000B3A82" w:rsidRPr="003D7765" w:rsidRDefault="000B3A82" w:rsidP="00C7764A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D7765" w:rsidRPr="003D7765" w14:paraId="2E61D234" w14:textId="77777777" w:rsidTr="00E65E5B">
        <w:trPr>
          <w:trHeight w:val="294"/>
        </w:trPr>
        <w:tc>
          <w:tcPr>
            <w:tcW w:w="9107" w:type="dxa"/>
            <w:vAlign w:val="center"/>
          </w:tcPr>
          <w:p w14:paraId="1261A658" w14:textId="54389F94" w:rsidR="00C7764A" w:rsidRPr="003D7765" w:rsidRDefault="00502A7F" w:rsidP="00C7764A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Drumstumas</w:t>
            </w:r>
          </w:p>
        </w:tc>
        <w:tc>
          <w:tcPr>
            <w:tcW w:w="555" w:type="dxa"/>
            <w:vAlign w:val="center"/>
          </w:tcPr>
          <w:p w14:paraId="47374513" w14:textId="1E1F2966" w:rsidR="00C7764A" w:rsidRPr="003D7765" w:rsidRDefault="00C7764A" w:rsidP="00C7764A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D7765" w:rsidRPr="003D7765" w14:paraId="1F6B6F21" w14:textId="77777777" w:rsidTr="00E65E5B">
        <w:trPr>
          <w:trHeight w:val="294"/>
        </w:trPr>
        <w:tc>
          <w:tcPr>
            <w:tcW w:w="9107" w:type="dxa"/>
            <w:vAlign w:val="center"/>
          </w:tcPr>
          <w:p w14:paraId="719CB751" w14:textId="5D12D020" w:rsidR="00662C3E" w:rsidRPr="003D7765" w:rsidRDefault="00662C3E" w:rsidP="00662C3E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Spalva</w:t>
            </w:r>
          </w:p>
        </w:tc>
        <w:tc>
          <w:tcPr>
            <w:tcW w:w="555" w:type="dxa"/>
            <w:vAlign w:val="center"/>
          </w:tcPr>
          <w:p w14:paraId="2431A3F3" w14:textId="087D5215" w:rsidR="00662C3E" w:rsidRPr="003D7765" w:rsidRDefault="00662C3E" w:rsidP="00662C3E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D7765" w:rsidRPr="003D7765" w14:paraId="19B45897" w14:textId="77777777" w:rsidTr="00E65E5B">
        <w:trPr>
          <w:trHeight w:val="294"/>
        </w:trPr>
        <w:tc>
          <w:tcPr>
            <w:tcW w:w="9107" w:type="dxa"/>
            <w:vAlign w:val="center"/>
          </w:tcPr>
          <w:p w14:paraId="1DAA9AE4" w14:textId="03A3C429" w:rsidR="000B3A82" w:rsidRPr="003D7765" w:rsidRDefault="000B3A82" w:rsidP="00662C3E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Kvapas ir skonis</w:t>
            </w:r>
          </w:p>
        </w:tc>
        <w:tc>
          <w:tcPr>
            <w:tcW w:w="555" w:type="dxa"/>
            <w:vAlign w:val="center"/>
          </w:tcPr>
          <w:p w14:paraId="3504F193" w14:textId="498219E1" w:rsidR="000B3A82" w:rsidRPr="003D7765" w:rsidRDefault="000B3A82" w:rsidP="00662C3E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D7765" w:rsidRPr="003D7765" w14:paraId="378F7D9A" w14:textId="77777777" w:rsidTr="00E65E5B">
        <w:trPr>
          <w:trHeight w:val="294"/>
        </w:trPr>
        <w:tc>
          <w:tcPr>
            <w:tcW w:w="9107" w:type="dxa"/>
            <w:vAlign w:val="center"/>
          </w:tcPr>
          <w:p w14:paraId="309C4A75" w14:textId="77777777" w:rsidR="00662C3E" w:rsidRPr="003D7765" w:rsidRDefault="00662C3E" w:rsidP="00662C3E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Sulfatas</w:t>
            </w:r>
          </w:p>
        </w:tc>
        <w:tc>
          <w:tcPr>
            <w:tcW w:w="555" w:type="dxa"/>
            <w:vAlign w:val="center"/>
          </w:tcPr>
          <w:p w14:paraId="76E12D30" w14:textId="77777777" w:rsidR="00662C3E" w:rsidRPr="003D7765" w:rsidRDefault="00662C3E" w:rsidP="00662C3E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D7765" w:rsidRPr="003D7765" w14:paraId="35DEF76A" w14:textId="77777777" w:rsidTr="00E65E5B">
        <w:trPr>
          <w:trHeight w:val="294"/>
        </w:trPr>
        <w:tc>
          <w:tcPr>
            <w:tcW w:w="9107" w:type="dxa"/>
            <w:vAlign w:val="center"/>
          </w:tcPr>
          <w:p w14:paraId="16D25DD5" w14:textId="77777777" w:rsidR="00662C3E" w:rsidRPr="003D7765" w:rsidRDefault="00662C3E" w:rsidP="00662C3E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Chloridas</w:t>
            </w:r>
          </w:p>
        </w:tc>
        <w:tc>
          <w:tcPr>
            <w:tcW w:w="555" w:type="dxa"/>
            <w:vAlign w:val="center"/>
          </w:tcPr>
          <w:p w14:paraId="1F666289" w14:textId="77777777" w:rsidR="00662C3E" w:rsidRPr="003D7765" w:rsidRDefault="00662C3E" w:rsidP="00662C3E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D7765" w:rsidRPr="003D7765" w14:paraId="10FC7A4C" w14:textId="77777777" w:rsidTr="00E65E5B">
        <w:trPr>
          <w:trHeight w:val="294"/>
        </w:trPr>
        <w:tc>
          <w:tcPr>
            <w:tcW w:w="9107" w:type="dxa"/>
            <w:vAlign w:val="center"/>
          </w:tcPr>
          <w:p w14:paraId="45C66896" w14:textId="77777777" w:rsidR="00662C3E" w:rsidRPr="003D7765" w:rsidRDefault="00662C3E" w:rsidP="00662C3E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Fluoridas</w:t>
            </w:r>
          </w:p>
        </w:tc>
        <w:tc>
          <w:tcPr>
            <w:tcW w:w="555" w:type="dxa"/>
            <w:vAlign w:val="center"/>
          </w:tcPr>
          <w:p w14:paraId="67A71C7B" w14:textId="77777777" w:rsidR="00662C3E" w:rsidRPr="003D7765" w:rsidRDefault="00662C3E" w:rsidP="00662C3E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D7765" w:rsidRPr="003D7765" w14:paraId="368A51D5" w14:textId="77777777" w:rsidTr="00E65E5B">
        <w:trPr>
          <w:trHeight w:val="294"/>
        </w:trPr>
        <w:tc>
          <w:tcPr>
            <w:tcW w:w="9107" w:type="dxa"/>
            <w:vAlign w:val="center"/>
          </w:tcPr>
          <w:p w14:paraId="40EC6065" w14:textId="77777777" w:rsidR="00662C3E" w:rsidRPr="003D7765" w:rsidRDefault="00662C3E" w:rsidP="00662C3E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Varis</w:t>
            </w:r>
          </w:p>
        </w:tc>
        <w:tc>
          <w:tcPr>
            <w:tcW w:w="555" w:type="dxa"/>
            <w:vAlign w:val="center"/>
          </w:tcPr>
          <w:p w14:paraId="473AD1AA" w14:textId="77777777" w:rsidR="00662C3E" w:rsidRPr="003D7765" w:rsidRDefault="00662C3E" w:rsidP="00662C3E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D7765" w:rsidRPr="003D7765" w14:paraId="4A03154D" w14:textId="77777777" w:rsidTr="00E65E5B">
        <w:trPr>
          <w:trHeight w:val="294"/>
        </w:trPr>
        <w:tc>
          <w:tcPr>
            <w:tcW w:w="9107" w:type="dxa"/>
            <w:vAlign w:val="center"/>
          </w:tcPr>
          <w:p w14:paraId="73722182" w14:textId="77777777" w:rsidR="00662C3E" w:rsidRPr="003D7765" w:rsidRDefault="00662C3E" w:rsidP="00662C3E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Švinas</w:t>
            </w:r>
          </w:p>
        </w:tc>
        <w:tc>
          <w:tcPr>
            <w:tcW w:w="555" w:type="dxa"/>
            <w:vAlign w:val="center"/>
          </w:tcPr>
          <w:p w14:paraId="7C7C5CDA" w14:textId="77777777" w:rsidR="00662C3E" w:rsidRPr="003D7765" w:rsidRDefault="00662C3E" w:rsidP="00662C3E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D7765" w:rsidRPr="003D7765" w14:paraId="558404F4" w14:textId="77777777" w:rsidTr="00E65E5B">
        <w:trPr>
          <w:trHeight w:val="294"/>
        </w:trPr>
        <w:tc>
          <w:tcPr>
            <w:tcW w:w="9107" w:type="dxa"/>
            <w:vAlign w:val="center"/>
          </w:tcPr>
          <w:p w14:paraId="7354F96B" w14:textId="77777777" w:rsidR="00662C3E" w:rsidRPr="003D7765" w:rsidRDefault="00662C3E" w:rsidP="00662C3E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Cinkas</w:t>
            </w:r>
          </w:p>
        </w:tc>
        <w:tc>
          <w:tcPr>
            <w:tcW w:w="555" w:type="dxa"/>
            <w:vAlign w:val="center"/>
          </w:tcPr>
          <w:p w14:paraId="1DF184E5" w14:textId="77777777" w:rsidR="00662C3E" w:rsidRPr="003D7765" w:rsidRDefault="00662C3E" w:rsidP="00662C3E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D7765" w:rsidRPr="003D7765" w14:paraId="31DB1032" w14:textId="77777777" w:rsidTr="00E65E5B">
        <w:trPr>
          <w:trHeight w:val="294"/>
        </w:trPr>
        <w:tc>
          <w:tcPr>
            <w:tcW w:w="9107" w:type="dxa"/>
            <w:vAlign w:val="center"/>
          </w:tcPr>
          <w:p w14:paraId="44BEF495" w14:textId="77777777" w:rsidR="00662C3E" w:rsidRPr="003D7765" w:rsidRDefault="00662C3E" w:rsidP="00662C3E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Nikelis</w:t>
            </w:r>
          </w:p>
        </w:tc>
        <w:tc>
          <w:tcPr>
            <w:tcW w:w="555" w:type="dxa"/>
            <w:vAlign w:val="center"/>
          </w:tcPr>
          <w:p w14:paraId="6CB9E034" w14:textId="77777777" w:rsidR="00662C3E" w:rsidRPr="003D7765" w:rsidRDefault="00662C3E" w:rsidP="00662C3E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D7765" w:rsidRPr="003D7765" w14:paraId="0DE35A47" w14:textId="77777777" w:rsidTr="00E65E5B">
        <w:trPr>
          <w:trHeight w:val="294"/>
        </w:trPr>
        <w:tc>
          <w:tcPr>
            <w:tcW w:w="9107" w:type="dxa"/>
            <w:vAlign w:val="center"/>
          </w:tcPr>
          <w:p w14:paraId="3C0917D2" w14:textId="77777777" w:rsidR="00662C3E" w:rsidRPr="003D7765" w:rsidRDefault="00662C3E" w:rsidP="00662C3E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Chromas</w:t>
            </w:r>
          </w:p>
        </w:tc>
        <w:tc>
          <w:tcPr>
            <w:tcW w:w="555" w:type="dxa"/>
            <w:vAlign w:val="center"/>
          </w:tcPr>
          <w:p w14:paraId="43E39BF8" w14:textId="77777777" w:rsidR="00662C3E" w:rsidRPr="003D7765" w:rsidRDefault="00662C3E" w:rsidP="00662C3E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D7765" w:rsidRPr="003D7765" w14:paraId="069C4625" w14:textId="77777777" w:rsidTr="00E65E5B">
        <w:trPr>
          <w:trHeight w:val="294"/>
        </w:trPr>
        <w:tc>
          <w:tcPr>
            <w:tcW w:w="9107" w:type="dxa"/>
            <w:vAlign w:val="center"/>
          </w:tcPr>
          <w:p w14:paraId="660B1FD2" w14:textId="77777777" w:rsidR="00662C3E" w:rsidRPr="003D7765" w:rsidRDefault="00662C3E" w:rsidP="00662C3E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Kadmis</w:t>
            </w:r>
          </w:p>
        </w:tc>
        <w:tc>
          <w:tcPr>
            <w:tcW w:w="555" w:type="dxa"/>
            <w:vAlign w:val="center"/>
          </w:tcPr>
          <w:p w14:paraId="53D0A6CF" w14:textId="77777777" w:rsidR="00662C3E" w:rsidRPr="003D7765" w:rsidRDefault="00662C3E" w:rsidP="00662C3E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D7765" w:rsidRPr="003D7765" w14:paraId="6284E0B8" w14:textId="77777777" w:rsidTr="00E65E5B">
        <w:trPr>
          <w:trHeight w:val="294"/>
        </w:trPr>
        <w:tc>
          <w:tcPr>
            <w:tcW w:w="9107" w:type="dxa"/>
            <w:vAlign w:val="center"/>
          </w:tcPr>
          <w:p w14:paraId="343B9EFB" w14:textId="77777777" w:rsidR="00662C3E" w:rsidRPr="003D7765" w:rsidRDefault="00662C3E" w:rsidP="00662C3E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Vanadis</w:t>
            </w:r>
          </w:p>
        </w:tc>
        <w:tc>
          <w:tcPr>
            <w:tcW w:w="555" w:type="dxa"/>
            <w:vAlign w:val="center"/>
          </w:tcPr>
          <w:p w14:paraId="6E4EDD18" w14:textId="77777777" w:rsidR="00662C3E" w:rsidRPr="003D7765" w:rsidRDefault="00662C3E" w:rsidP="00662C3E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D7765" w:rsidRPr="003D7765" w14:paraId="124B6BDC" w14:textId="77777777" w:rsidTr="00E65E5B">
        <w:trPr>
          <w:trHeight w:val="294"/>
        </w:trPr>
        <w:tc>
          <w:tcPr>
            <w:tcW w:w="9107" w:type="dxa"/>
            <w:vAlign w:val="center"/>
          </w:tcPr>
          <w:p w14:paraId="1EADEE8D" w14:textId="77777777" w:rsidR="00662C3E" w:rsidRPr="003D7765" w:rsidRDefault="00662C3E" w:rsidP="00662C3E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Stibis</w:t>
            </w:r>
          </w:p>
        </w:tc>
        <w:tc>
          <w:tcPr>
            <w:tcW w:w="555" w:type="dxa"/>
            <w:vAlign w:val="center"/>
          </w:tcPr>
          <w:p w14:paraId="11A56CCB" w14:textId="77777777" w:rsidR="00662C3E" w:rsidRPr="003D7765" w:rsidRDefault="00662C3E" w:rsidP="00662C3E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D7765" w:rsidRPr="003D7765" w14:paraId="491318CD" w14:textId="77777777" w:rsidTr="00E65E5B">
        <w:trPr>
          <w:trHeight w:val="294"/>
        </w:trPr>
        <w:tc>
          <w:tcPr>
            <w:tcW w:w="9107" w:type="dxa"/>
            <w:vAlign w:val="center"/>
          </w:tcPr>
          <w:p w14:paraId="72758EAA" w14:textId="77777777" w:rsidR="00662C3E" w:rsidRPr="003D7765" w:rsidRDefault="00662C3E" w:rsidP="00662C3E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Aliuminis</w:t>
            </w:r>
          </w:p>
        </w:tc>
        <w:tc>
          <w:tcPr>
            <w:tcW w:w="555" w:type="dxa"/>
            <w:vAlign w:val="center"/>
          </w:tcPr>
          <w:p w14:paraId="22EF155B" w14:textId="77777777" w:rsidR="00662C3E" w:rsidRPr="003D7765" w:rsidRDefault="00662C3E" w:rsidP="00662C3E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D7765" w:rsidRPr="003D7765" w14:paraId="3F353361" w14:textId="77777777" w:rsidTr="00E65E5B">
        <w:trPr>
          <w:trHeight w:val="294"/>
        </w:trPr>
        <w:tc>
          <w:tcPr>
            <w:tcW w:w="9107" w:type="dxa"/>
            <w:vAlign w:val="center"/>
          </w:tcPr>
          <w:p w14:paraId="7CAB5B04" w14:textId="77777777" w:rsidR="00662C3E" w:rsidRPr="003D7765" w:rsidRDefault="00662C3E" w:rsidP="00662C3E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Arsenas</w:t>
            </w:r>
          </w:p>
        </w:tc>
        <w:tc>
          <w:tcPr>
            <w:tcW w:w="555" w:type="dxa"/>
            <w:vAlign w:val="center"/>
          </w:tcPr>
          <w:p w14:paraId="54CFB3E5" w14:textId="77777777" w:rsidR="00662C3E" w:rsidRPr="003D7765" w:rsidRDefault="00662C3E" w:rsidP="00662C3E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D7765" w:rsidRPr="003D7765" w14:paraId="7943197A" w14:textId="77777777" w:rsidTr="00E65E5B">
        <w:trPr>
          <w:trHeight w:val="294"/>
        </w:trPr>
        <w:tc>
          <w:tcPr>
            <w:tcW w:w="9107" w:type="dxa"/>
            <w:vAlign w:val="center"/>
          </w:tcPr>
          <w:p w14:paraId="7700EC3F" w14:textId="77777777" w:rsidR="00662C3E" w:rsidRPr="003D7765" w:rsidRDefault="00662C3E" w:rsidP="00662C3E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Selenas</w:t>
            </w:r>
          </w:p>
        </w:tc>
        <w:tc>
          <w:tcPr>
            <w:tcW w:w="555" w:type="dxa"/>
            <w:vAlign w:val="center"/>
          </w:tcPr>
          <w:p w14:paraId="79742F2F" w14:textId="77777777" w:rsidR="00662C3E" w:rsidRPr="003D7765" w:rsidRDefault="00662C3E" w:rsidP="00662C3E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D7765" w:rsidRPr="003D7765" w14:paraId="07DE87C6" w14:textId="77777777" w:rsidTr="00E65E5B">
        <w:trPr>
          <w:trHeight w:val="294"/>
        </w:trPr>
        <w:tc>
          <w:tcPr>
            <w:tcW w:w="9107" w:type="dxa"/>
            <w:vAlign w:val="center"/>
          </w:tcPr>
          <w:p w14:paraId="1E3563D2" w14:textId="77777777" w:rsidR="00662C3E" w:rsidRPr="003D7765" w:rsidRDefault="00662C3E" w:rsidP="00662C3E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Natris</w:t>
            </w:r>
          </w:p>
        </w:tc>
        <w:tc>
          <w:tcPr>
            <w:tcW w:w="555" w:type="dxa"/>
            <w:vAlign w:val="center"/>
          </w:tcPr>
          <w:p w14:paraId="01432491" w14:textId="77777777" w:rsidR="00662C3E" w:rsidRPr="003D7765" w:rsidRDefault="00662C3E" w:rsidP="00662C3E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D7765" w:rsidRPr="003D7765" w14:paraId="666DF9C1" w14:textId="77777777" w:rsidTr="00E65E5B">
        <w:trPr>
          <w:trHeight w:val="294"/>
        </w:trPr>
        <w:tc>
          <w:tcPr>
            <w:tcW w:w="9107" w:type="dxa"/>
            <w:vAlign w:val="center"/>
          </w:tcPr>
          <w:p w14:paraId="7F0B7A23" w14:textId="77777777" w:rsidR="00662C3E" w:rsidRPr="003D7765" w:rsidRDefault="00662C3E" w:rsidP="00662C3E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Gyvsidabrio nustatymo AAS</w:t>
            </w:r>
          </w:p>
        </w:tc>
        <w:tc>
          <w:tcPr>
            <w:tcW w:w="555" w:type="dxa"/>
            <w:vAlign w:val="center"/>
          </w:tcPr>
          <w:p w14:paraId="765999CB" w14:textId="77777777" w:rsidR="00662C3E" w:rsidRPr="003D7765" w:rsidRDefault="00662C3E" w:rsidP="00662C3E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D7765" w:rsidRPr="003D7765" w14:paraId="25026EC6" w14:textId="77777777" w:rsidTr="00E65E5B">
        <w:trPr>
          <w:trHeight w:val="294"/>
        </w:trPr>
        <w:tc>
          <w:tcPr>
            <w:tcW w:w="9107" w:type="dxa"/>
            <w:vAlign w:val="center"/>
          </w:tcPr>
          <w:p w14:paraId="24134871" w14:textId="77777777" w:rsidR="00662C3E" w:rsidRPr="003D7765" w:rsidRDefault="00662C3E" w:rsidP="00662C3E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Cianidas</w:t>
            </w:r>
          </w:p>
        </w:tc>
        <w:tc>
          <w:tcPr>
            <w:tcW w:w="555" w:type="dxa"/>
            <w:vAlign w:val="center"/>
          </w:tcPr>
          <w:p w14:paraId="12CEDD09" w14:textId="77777777" w:rsidR="00662C3E" w:rsidRPr="003D7765" w:rsidRDefault="00662C3E" w:rsidP="00662C3E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D7765" w:rsidRPr="003D7765" w14:paraId="5033C40E" w14:textId="77777777" w:rsidTr="00E65E5B">
        <w:trPr>
          <w:trHeight w:val="294"/>
        </w:trPr>
        <w:tc>
          <w:tcPr>
            <w:tcW w:w="9107" w:type="dxa"/>
            <w:vAlign w:val="center"/>
          </w:tcPr>
          <w:p w14:paraId="696066DD" w14:textId="77777777" w:rsidR="00662C3E" w:rsidRPr="003D7765" w:rsidRDefault="00662C3E" w:rsidP="00662C3E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Boratas (boras)</w:t>
            </w:r>
          </w:p>
        </w:tc>
        <w:tc>
          <w:tcPr>
            <w:tcW w:w="555" w:type="dxa"/>
            <w:vAlign w:val="center"/>
          </w:tcPr>
          <w:p w14:paraId="32570A52" w14:textId="77777777" w:rsidR="00662C3E" w:rsidRPr="003D7765" w:rsidRDefault="00662C3E" w:rsidP="00662C3E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D7765" w:rsidRPr="003D7765" w14:paraId="04064B7E" w14:textId="77777777" w:rsidTr="00E65E5B">
        <w:trPr>
          <w:trHeight w:val="294"/>
        </w:trPr>
        <w:tc>
          <w:tcPr>
            <w:tcW w:w="9107" w:type="dxa"/>
            <w:vAlign w:val="center"/>
          </w:tcPr>
          <w:p w14:paraId="6CF525E0" w14:textId="77777777" w:rsidR="00662C3E" w:rsidRPr="003D7765" w:rsidRDefault="00662C3E" w:rsidP="00662C3E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Permanganato indekso nustatymas</w:t>
            </w:r>
          </w:p>
        </w:tc>
        <w:tc>
          <w:tcPr>
            <w:tcW w:w="555" w:type="dxa"/>
            <w:vAlign w:val="center"/>
          </w:tcPr>
          <w:p w14:paraId="13BAE595" w14:textId="77777777" w:rsidR="00662C3E" w:rsidRPr="003D7765" w:rsidRDefault="00662C3E" w:rsidP="00662C3E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D7765" w:rsidRPr="003D7765" w14:paraId="716561B9" w14:textId="77777777" w:rsidTr="00E65E5B">
        <w:trPr>
          <w:trHeight w:val="294"/>
        </w:trPr>
        <w:tc>
          <w:tcPr>
            <w:tcW w:w="9107" w:type="dxa"/>
            <w:vAlign w:val="center"/>
          </w:tcPr>
          <w:p w14:paraId="008AC365" w14:textId="77777777" w:rsidR="00662C3E" w:rsidRPr="003D7765" w:rsidRDefault="00662C3E" w:rsidP="00662C3E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Kiti tyrimai:</w:t>
            </w:r>
          </w:p>
        </w:tc>
        <w:tc>
          <w:tcPr>
            <w:tcW w:w="555" w:type="dxa"/>
            <w:vAlign w:val="center"/>
          </w:tcPr>
          <w:p w14:paraId="6676AA05" w14:textId="77777777" w:rsidR="00662C3E" w:rsidRPr="003D7765" w:rsidRDefault="00662C3E" w:rsidP="00662C3E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D7765" w:rsidRPr="003D7765" w14:paraId="1B75EF94" w14:textId="77777777" w:rsidTr="00E65E5B">
        <w:trPr>
          <w:trHeight w:val="264"/>
        </w:trPr>
        <w:tc>
          <w:tcPr>
            <w:tcW w:w="9107" w:type="dxa"/>
            <w:shd w:val="clear" w:color="auto" w:fill="D9D9D9"/>
          </w:tcPr>
          <w:p w14:paraId="5962EEB1" w14:textId="77777777" w:rsidR="00662C3E" w:rsidRPr="003D7765" w:rsidRDefault="00662C3E" w:rsidP="00662C3E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14:paraId="436BD923" w14:textId="77777777" w:rsidR="00662C3E" w:rsidRPr="003D7765" w:rsidRDefault="00662C3E" w:rsidP="00662C3E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D7765" w:rsidRPr="003D7765" w14:paraId="4E2844D9" w14:textId="77777777" w:rsidTr="00E65E5B">
        <w:trPr>
          <w:trHeight w:val="264"/>
        </w:trPr>
        <w:tc>
          <w:tcPr>
            <w:tcW w:w="9107" w:type="dxa"/>
            <w:shd w:val="clear" w:color="auto" w:fill="D9D9D9"/>
          </w:tcPr>
          <w:p w14:paraId="1674CEC5" w14:textId="77777777" w:rsidR="00662C3E" w:rsidRPr="003D7765" w:rsidRDefault="00662C3E" w:rsidP="00662C3E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14:paraId="1A2D126B" w14:textId="77777777" w:rsidR="00662C3E" w:rsidRPr="003D7765" w:rsidRDefault="00662C3E" w:rsidP="00662C3E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D7765" w:rsidRPr="003D7765" w14:paraId="3950DF5C" w14:textId="77777777" w:rsidTr="00E65E5B">
        <w:trPr>
          <w:trHeight w:val="264"/>
        </w:trPr>
        <w:tc>
          <w:tcPr>
            <w:tcW w:w="9107" w:type="dxa"/>
            <w:shd w:val="clear" w:color="auto" w:fill="D9D9D9"/>
          </w:tcPr>
          <w:p w14:paraId="79E61896" w14:textId="77777777" w:rsidR="00662C3E" w:rsidRPr="003D7765" w:rsidRDefault="00662C3E" w:rsidP="00662C3E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14:paraId="0B4A37F1" w14:textId="77777777" w:rsidR="00662C3E" w:rsidRPr="003D7765" w:rsidRDefault="00662C3E" w:rsidP="00662C3E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D7765" w:rsidRPr="003D7765" w14:paraId="64D48420" w14:textId="77777777" w:rsidTr="00E65E5B">
        <w:trPr>
          <w:trHeight w:val="264"/>
        </w:trPr>
        <w:tc>
          <w:tcPr>
            <w:tcW w:w="9107" w:type="dxa"/>
            <w:shd w:val="clear" w:color="auto" w:fill="D9D9D9"/>
          </w:tcPr>
          <w:p w14:paraId="6E9598D9" w14:textId="77777777" w:rsidR="00662C3E" w:rsidRPr="003D7765" w:rsidRDefault="00662C3E" w:rsidP="00662C3E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14:paraId="7C15A128" w14:textId="77777777" w:rsidR="00662C3E" w:rsidRPr="003D7765" w:rsidRDefault="00662C3E" w:rsidP="00662C3E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D7765" w:rsidRPr="003D7765" w14:paraId="7A9C06DF" w14:textId="77777777" w:rsidTr="00E65E5B">
        <w:trPr>
          <w:trHeight w:val="294"/>
        </w:trPr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9E8F" w14:textId="4FB68423" w:rsidR="00662C3E" w:rsidRPr="003D7765" w:rsidRDefault="00662C3E" w:rsidP="00662C3E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Mėginio ėmimo paslauga</w:t>
            </w:r>
            <w:r w:rsidR="006860C3"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(mėginys imamas tik Bendrovės licencijuojamoje zonoje*).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B31C" w14:textId="77777777" w:rsidR="00662C3E" w:rsidRPr="003D7765" w:rsidRDefault="00662C3E" w:rsidP="00662C3E">
            <w:pPr>
              <w:tabs>
                <w:tab w:val="right" w:leader="underscore" w:pos="9540"/>
              </w:tabs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</w:tr>
    </w:tbl>
    <w:p w14:paraId="4EC080B6" w14:textId="14CD1D2B" w:rsidR="004B5341" w:rsidRPr="003D7765" w:rsidRDefault="006860C3" w:rsidP="00964628">
      <w:pPr>
        <w:tabs>
          <w:tab w:val="right" w:leader="underscore" w:pos="9540"/>
        </w:tabs>
        <w:rPr>
          <w:rFonts w:ascii="Arial" w:hAnsi="Arial" w:cs="Arial"/>
          <w:i/>
          <w:iCs/>
          <w:color w:val="000000" w:themeColor="text1"/>
          <w:shd w:val="clear" w:color="auto" w:fill="FFFFFF"/>
        </w:rPr>
      </w:pPr>
      <w:r w:rsidRPr="003D7765">
        <w:rPr>
          <w:rFonts w:ascii="Calibri Light" w:hAnsi="Calibri Light" w:cs="Calibri Light"/>
          <w:color w:val="000000" w:themeColor="text1"/>
          <w:lang w:val="en-US"/>
        </w:rPr>
        <w:t>*</w:t>
      </w:r>
      <w:hyperlink r:id="rId11" w:tgtFrame="_blank" w:history="1">
        <w:r w:rsidR="00671C4A" w:rsidRPr="003D7765">
          <w:rPr>
            <w:rStyle w:val="Hipersaitas"/>
            <w:rFonts w:ascii="Arial" w:hAnsi="Arial" w:cs="Arial"/>
            <w:i/>
            <w:iCs/>
            <w:color w:val="000000" w:themeColor="text1"/>
            <w:sz w:val="16"/>
            <w:szCs w:val="16"/>
            <w:shd w:val="clear" w:color="auto" w:fill="FFFFFF"/>
          </w:rPr>
          <w:t>Valstybinės energetikos reguliavimo tarybos nutarimas „Dėl UAB „Vilniaus vandenys“ išduotos geriamojo vandens tiekimo ir nuotekų tvarkymo licencijos</w:t>
        </w:r>
      </w:hyperlink>
      <w:r w:rsidR="00671C4A" w:rsidRPr="003D7765">
        <w:rPr>
          <w:rFonts w:ascii="Arial" w:hAnsi="Arial" w:cs="Arial"/>
          <w:i/>
          <w:iCs/>
          <w:color w:val="000000" w:themeColor="text1"/>
          <w:sz w:val="16"/>
          <w:szCs w:val="16"/>
          <w:shd w:val="clear" w:color="auto" w:fill="FFFFFF"/>
        </w:rPr>
        <w:t> </w:t>
      </w:r>
      <w:hyperlink r:id="rId12" w:anchor="62328223117739" w:history="1">
        <w:r w:rsidR="00671C4A" w:rsidRPr="003D7765">
          <w:rPr>
            <w:rStyle w:val="Hipersaitas"/>
            <w:rFonts w:ascii="Arial" w:hAnsi="Arial" w:cs="Arial"/>
            <w:i/>
            <w:iCs/>
            <w:color w:val="000000" w:themeColor="text1"/>
            <w:sz w:val="16"/>
            <w:szCs w:val="16"/>
            <w:shd w:val="clear" w:color="auto" w:fill="FFFFFF"/>
          </w:rPr>
          <w:t> </w:t>
        </w:r>
      </w:hyperlink>
      <w:r w:rsidR="00671C4A" w:rsidRPr="003D7765">
        <w:rPr>
          <w:rFonts w:ascii="Arial" w:hAnsi="Arial" w:cs="Arial"/>
          <w:i/>
          <w:iCs/>
          <w:color w:val="000000" w:themeColor="text1"/>
          <w:sz w:val="16"/>
          <w:szCs w:val="16"/>
          <w:shd w:val="clear" w:color="auto" w:fill="FFFFFF"/>
        </w:rPr>
        <w:t> </w:t>
      </w:r>
    </w:p>
    <w:p w14:paraId="1BE4A4CF" w14:textId="77777777" w:rsidR="00671C4A" w:rsidRPr="003D7765" w:rsidRDefault="00671C4A" w:rsidP="00964628">
      <w:pPr>
        <w:tabs>
          <w:tab w:val="right" w:leader="underscore" w:pos="9540"/>
        </w:tabs>
        <w:rPr>
          <w:rFonts w:ascii="Calibri Light" w:hAnsi="Calibri Light" w:cs="Calibri Light"/>
          <w:color w:val="000000" w:themeColor="text1"/>
          <w:lang w:val="en-US"/>
        </w:rPr>
      </w:pPr>
    </w:p>
    <w:p w14:paraId="4A16AEF1" w14:textId="77777777" w:rsidR="007B6E2D" w:rsidRPr="003D7765" w:rsidRDefault="007B6E2D" w:rsidP="007B6E2D">
      <w:pPr>
        <w:pStyle w:val="Sraopastraipa"/>
        <w:numPr>
          <w:ilvl w:val="0"/>
          <w:numId w:val="3"/>
        </w:numPr>
        <w:ind w:left="284" w:hanging="284"/>
        <w:jc w:val="both"/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lt-LT"/>
        </w:rPr>
      </w:pPr>
      <w:r w:rsidRPr="003D7765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lt-LT"/>
        </w:rPr>
        <w:t>Susipažinau su prašomų paslaugų/darbų įkainiais, jų taikymo tvarka bei paslaugų teikimo/darbų atlikimo sąlygomis (</w:t>
      </w:r>
      <w:hyperlink r:id="rId13" w:history="1">
        <w:r w:rsidRPr="003D7765">
          <w:rPr>
            <w:rFonts w:ascii="Calibri Light" w:eastAsia="Times New Roman" w:hAnsi="Calibri Light" w:cs="Calibri Light"/>
            <w:color w:val="000000" w:themeColor="text1"/>
            <w:sz w:val="20"/>
            <w:szCs w:val="20"/>
            <w:lang w:eastAsia="lt-LT"/>
          </w:rPr>
          <w:t>www.vv.lt</w:t>
        </w:r>
      </w:hyperlink>
      <w:r w:rsidRPr="003D7765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lt-LT"/>
        </w:rPr>
        <w:t xml:space="preserve">) ir su jomis sutinku. </w:t>
      </w:r>
    </w:p>
    <w:p w14:paraId="634231CF" w14:textId="77777777" w:rsidR="007B6E2D" w:rsidRPr="003D7765" w:rsidRDefault="007B6E2D" w:rsidP="007B6E2D">
      <w:pPr>
        <w:pStyle w:val="Sraopastraipa"/>
        <w:numPr>
          <w:ilvl w:val="0"/>
          <w:numId w:val="3"/>
        </w:numPr>
        <w:ind w:left="284" w:hanging="284"/>
        <w:jc w:val="both"/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lt-LT"/>
        </w:rPr>
      </w:pPr>
      <w:r w:rsidRPr="003D7765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lt-LT"/>
        </w:rPr>
        <w:t>Už suteiktas paslaugas/atliktus darbus įsipareigoju sumokėti per 30 dienų nuo sąskaitos išrašymo dienos.</w:t>
      </w:r>
    </w:p>
    <w:p w14:paraId="7D7DBF5E" w14:textId="77777777" w:rsidR="00EB4A12" w:rsidRPr="003D7765" w:rsidRDefault="00EB4A12" w:rsidP="00964628">
      <w:pPr>
        <w:tabs>
          <w:tab w:val="right" w:leader="underscore" w:pos="9540"/>
        </w:tabs>
        <w:rPr>
          <w:rFonts w:ascii="Calibri Light" w:hAnsi="Calibri Light" w:cs="Calibri Light"/>
          <w:color w:val="000000" w:themeColor="text1"/>
        </w:rPr>
      </w:pPr>
    </w:p>
    <w:p w14:paraId="5C236BF0" w14:textId="77777777" w:rsidR="00A2472F" w:rsidRPr="003D7765" w:rsidRDefault="0026477A" w:rsidP="00964628">
      <w:pPr>
        <w:tabs>
          <w:tab w:val="right" w:pos="900"/>
          <w:tab w:val="left" w:leader="dot" w:pos="4680"/>
          <w:tab w:val="right" w:pos="5040"/>
          <w:tab w:val="right" w:pos="5580"/>
          <w:tab w:val="left" w:leader="dot" w:pos="8100"/>
          <w:tab w:val="right" w:pos="8640"/>
          <w:tab w:val="right" w:leader="underscore" w:pos="9540"/>
        </w:tabs>
        <w:rPr>
          <w:rFonts w:ascii="Calibri Light" w:hAnsi="Calibri Light" w:cs="Calibri Light"/>
          <w:color w:val="000000" w:themeColor="text1"/>
        </w:rPr>
      </w:pPr>
      <w:r w:rsidRPr="003D7765">
        <w:rPr>
          <w:rFonts w:ascii="Calibri Light" w:hAnsi="Calibri Light" w:cs="Calibri Light"/>
          <w:color w:val="000000" w:themeColor="text1"/>
        </w:rPr>
        <w:tab/>
      </w:r>
      <w:r w:rsidR="006D152C" w:rsidRPr="003D7765">
        <w:rPr>
          <w:rFonts w:ascii="Calibri Light" w:hAnsi="Calibri Light" w:cs="Calibri Light"/>
          <w:color w:val="000000" w:themeColor="text1"/>
        </w:rPr>
        <w:t>_______________________________________                                _________________________</w:t>
      </w:r>
    </w:p>
    <w:p w14:paraId="55F0BA84" w14:textId="77777777" w:rsidR="00964628" w:rsidRPr="003D7765" w:rsidRDefault="006D0CAC" w:rsidP="007B6E2D">
      <w:pPr>
        <w:tabs>
          <w:tab w:val="left" w:pos="1620"/>
          <w:tab w:val="left" w:pos="2835"/>
          <w:tab w:val="left" w:leader="dot" w:pos="3960"/>
          <w:tab w:val="right" w:pos="5040"/>
          <w:tab w:val="left" w:leader="dot" w:pos="7380"/>
          <w:tab w:val="right" w:pos="7920"/>
          <w:tab w:val="right" w:leader="underscore" w:pos="9540"/>
        </w:tabs>
        <w:rPr>
          <w:rFonts w:ascii="Calibri Light" w:hAnsi="Calibri Light" w:cs="Calibri Light"/>
          <w:color w:val="000000" w:themeColor="text1"/>
          <w:sz w:val="18"/>
          <w:szCs w:val="18"/>
        </w:rPr>
      </w:pPr>
      <w:r w:rsidRPr="003D7765">
        <w:rPr>
          <w:rFonts w:ascii="Calibri Light" w:hAnsi="Calibri Light" w:cs="Calibri Light"/>
          <w:color w:val="000000" w:themeColor="text1"/>
          <w:sz w:val="18"/>
          <w:szCs w:val="18"/>
        </w:rPr>
        <w:t xml:space="preserve">                                          </w:t>
      </w:r>
      <w:r w:rsidR="0026477A" w:rsidRPr="003D7765">
        <w:rPr>
          <w:rFonts w:ascii="Calibri Light" w:hAnsi="Calibri Light" w:cs="Calibri Light"/>
          <w:color w:val="000000" w:themeColor="text1"/>
          <w:sz w:val="18"/>
          <w:szCs w:val="18"/>
        </w:rPr>
        <w:t>(</w:t>
      </w:r>
      <w:r w:rsidR="00A865B9" w:rsidRPr="003D7765">
        <w:rPr>
          <w:rFonts w:ascii="Calibri Light" w:hAnsi="Calibri Light" w:cs="Calibri Light"/>
          <w:color w:val="000000" w:themeColor="text1"/>
          <w:sz w:val="18"/>
          <w:szCs w:val="18"/>
        </w:rPr>
        <w:t>vardas, pavardė)</w:t>
      </w:r>
      <w:r w:rsidRPr="003D7765">
        <w:rPr>
          <w:rFonts w:ascii="Calibri Light" w:hAnsi="Calibri Light" w:cs="Calibri Light"/>
          <w:color w:val="000000" w:themeColor="text1"/>
          <w:sz w:val="18"/>
          <w:szCs w:val="18"/>
        </w:rPr>
        <w:t xml:space="preserve">      </w:t>
      </w:r>
      <w:r w:rsidR="0026477A" w:rsidRPr="003D7765">
        <w:rPr>
          <w:rFonts w:ascii="Calibri Light" w:hAnsi="Calibri Light" w:cs="Calibri Light"/>
          <w:color w:val="000000" w:themeColor="text1"/>
          <w:sz w:val="18"/>
          <w:szCs w:val="18"/>
        </w:rPr>
        <w:t xml:space="preserve">                                 </w:t>
      </w:r>
      <w:r w:rsidR="00A865B9" w:rsidRPr="003D7765">
        <w:rPr>
          <w:rFonts w:ascii="Calibri Light" w:hAnsi="Calibri Light" w:cs="Calibri Light"/>
          <w:color w:val="000000" w:themeColor="text1"/>
          <w:sz w:val="18"/>
          <w:szCs w:val="18"/>
        </w:rPr>
        <w:t xml:space="preserve">                 </w:t>
      </w:r>
      <w:r w:rsidRPr="003D7765">
        <w:rPr>
          <w:rFonts w:ascii="Calibri Light" w:hAnsi="Calibri Light" w:cs="Calibri Light"/>
          <w:color w:val="000000" w:themeColor="text1"/>
          <w:sz w:val="18"/>
          <w:szCs w:val="18"/>
        </w:rPr>
        <w:t xml:space="preserve">               </w:t>
      </w:r>
      <w:r w:rsidR="006D152C" w:rsidRPr="003D7765">
        <w:rPr>
          <w:rFonts w:ascii="Calibri Light" w:hAnsi="Calibri Light" w:cs="Calibri Light"/>
          <w:color w:val="000000" w:themeColor="text1"/>
          <w:sz w:val="18"/>
          <w:szCs w:val="18"/>
        </w:rPr>
        <w:t xml:space="preserve">                               </w:t>
      </w:r>
      <w:r w:rsidR="00A865B9" w:rsidRPr="003D7765">
        <w:rPr>
          <w:rFonts w:ascii="Calibri Light" w:hAnsi="Calibri Light" w:cs="Calibri Light"/>
          <w:color w:val="000000" w:themeColor="text1"/>
          <w:sz w:val="18"/>
          <w:szCs w:val="18"/>
        </w:rPr>
        <w:t xml:space="preserve">  </w:t>
      </w:r>
      <w:r w:rsidR="0026477A" w:rsidRPr="003D7765">
        <w:rPr>
          <w:rFonts w:ascii="Calibri Light" w:hAnsi="Calibri Light" w:cs="Calibri Light"/>
          <w:color w:val="000000" w:themeColor="text1"/>
          <w:sz w:val="18"/>
          <w:szCs w:val="18"/>
        </w:rPr>
        <w:t>(parašas)</w:t>
      </w:r>
    </w:p>
    <w:p w14:paraId="0F303C1D" w14:textId="77777777" w:rsidR="00964628" w:rsidRPr="003D7765" w:rsidRDefault="00964628" w:rsidP="00964628">
      <w:pPr>
        <w:rPr>
          <w:rFonts w:ascii="Calibri Light" w:hAnsi="Calibri Light" w:cs="Calibri Light"/>
          <w:color w:val="000000" w:themeColor="text1"/>
          <w:sz w:val="18"/>
          <w:szCs w:val="18"/>
        </w:rPr>
      </w:pPr>
    </w:p>
    <w:p w14:paraId="487ED610" w14:textId="77777777" w:rsidR="00964628" w:rsidRPr="003D7765" w:rsidRDefault="00964628" w:rsidP="00964628">
      <w:pPr>
        <w:rPr>
          <w:rFonts w:ascii="Calibri Light" w:hAnsi="Calibri Light" w:cs="Calibri Light"/>
          <w:color w:val="000000" w:themeColor="text1"/>
          <w:sz w:val="18"/>
          <w:szCs w:val="18"/>
        </w:rPr>
      </w:pPr>
    </w:p>
    <w:p w14:paraId="44E70020" w14:textId="77777777" w:rsidR="00964628" w:rsidRPr="003D7765" w:rsidRDefault="00964628" w:rsidP="00964628">
      <w:pPr>
        <w:rPr>
          <w:rFonts w:ascii="Calibri Light" w:hAnsi="Calibri Light" w:cs="Calibri Light"/>
          <w:color w:val="000000" w:themeColor="text1"/>
          <w:sz w:val="18"/>
          <w:szCs w:val="18"/>
        </w:rPr>
      </w:pPr>
    </w:p>
    <w:p w14:paraId="6CFC9D12" w14:textId="77777777" w:rsidR="00964628" w:rsidRPr="003D7765" w:rsidRDefault="00964628" w:rsidP="00964628">
      <w:pPr>
        <w:rPr>
          <w:rFonts w:ascii="Calibri Light" w:hAnsi="Calibri Light" w:cs="Calibri Light"/>
          <w:color w:val="000000" w:themeColor="text1"/>
          <w:sz w:val="18"/>
          <w:szCs w:val="18"/>
        </w:rPr>
      </w:pPr>
      <w:r w:rsidRPr="003D7765">
        <w:rPr>
          <w:rFonts w:ascii="Calibri Light" w:hAnsi="Calibri Light" w:cs="Calibri Light"/>
          <w:color w:val="000000" w:themeColor="text1"/>
          <w:sz w:val="18"/>
          <w:szCs w:val="18"/>
        </w:rPr>
        <w:t xml:space="preserve">                                                                      ________________________________________________________________________</w:t>
      </w:r>
    </w:p>
    <w:p w14:paraId="3222A663" w14:textId="6F8DED59" w:rsidR="006D0CAC" w:rsidRPr="00084418" w:rsidRDefault="00964628" w:rsidP="00A60285">
      <w:pPr>
        <w:ind w:firstLine="1296"/>
        <w:jc w:val="center"/>
        <w:rPr>
          <w:rFonts w:ascii="Calibri Light" w:hAnsi="Calibri Light" w:cs="Calibri Light"/>
          <w:sz w:val="16"/>
          <w:szCs w:val="16"/>
        </w:rPr>
      </w:pPr>
      <w:r w:rsidRPr="00084418">
        <w:rPr>
          <w:rFonts w:ascii="Calibri Light" w:hAnsi="Calibri Light" w:cs="Calibri Light"/>
          <w:sz w:val="16"/>
          <w:szCs w:val="16"/>
        </w:rPr>
        <w:t xml:space="preserve">                                           Prašymą priėmusio UAB „</w:t>
      </w:r>
      <w:r w:rsidR="00B1171A" w:rsidRPr="00084418">
        <w:rPr>
          <w:rFonts w:ascii="Calibri Light" w:hAnsi="Calibri Light" w:cs="Calibri Light"/>
          <w:sz w:val="16"/>
          <w:szCs w:val="16"/>
        </w:rPr>
        <w:t>VILNIAUS VANDENYS</w:t>
      </w:r>
      <w:r w:rsidRPr="00084418">
        <w:rPr>
          <w:rFonts w:ascii="Calibri Light" w:hAnsi="Calibri Light" w:cs="Calibri Light"/>
          <w:sz w:val="16"/>
          <w:szCs w:val="16"/>
        </w:rPr>
        <w:t>“ darbuotojo vardas, pavardė, pareigos, parašas</w:t>
      </w:r>
      <w:r w:rsidR="006D0CAC" w:rsidRPr="00084418">
        <w:rPr>
          <w:rFonts w:ascii="Calibri Light" w:hAnsi="Calibri Light" w:cs="Calibri Light"/>
          <w:sz w:val="16"/>
          <w:szCs w:val="16"/>
        </w:rPr>
        <w:t xml:space="preserve">                           </w:t>
      </w:r>
      <w:r w:rsidR="003B2631">
        <w:rPr>
          <w:noProof/>
        </w:rPr>
        <w:drawing>
          <wp:anchor distT="0" distB="0" distL="114300" distR="114300" simplePos="0" relativeHeight="251658240" behindDoc="1" locked="0" layoutInCell="1" allowOverlap="1" wp14:anchorId="7655FEB3" wp14:editId="6CC8D485">
            <wp:simplePos x="0" y="0"/>
            <wp:positionH relativeFrom="column">
              <wp:posOffset>5080</wp:posOffset>
            </wp:positionH>
            <wp:positionV relativeFrom="paragraph">
              <wp:posOffset>9718675</wp:posOffset>
            </wp:positionV>
            <wp:extent cx="7772400" cy="95948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631">
        <w:rPr>
          <w:noProof/>
        </w:rPr>
        <w:drawing>
          <wp:anchor distT="0" distB="0" distL="114300" distR="114300" simplePos="0" relativeHeight="251657216" behindDoc="1" locked="0" layoutInCell="1" allowOverlap="1" wp14:anchorId="5C1917F4" wp14:editId="4793E230">
            <wp:simplePos x="0" y="0"/>
            <wp:positionH relativeFrom="column">
              <wp:posOffset>5080</wp:posOffset>
            </wp:positionH>
            <wp:positionV relativeFrom="paragraph">
              <wp:posOffset>9718675</wp:posOffset>
            </wp:positionV>
            <wp:extent cx="7772400" cy="959485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CAC" w:rsidRPr="00084418">
        <w:rPr>
          <w:rFonts w:ascii="Calibri Light" w:hAnsi="Calibri Light" w:cs="Calibri Light"/>
          <w:sz w:val="16"/>
          <w:szCs w:val="16"/>
        </w:rPr>
        <w:t xml:space="preserve">             </w:t>
      </w:r>
      <w:bookmarkEnd w:id="0"/>
    </w:p>
    <w:sectPr w:rsidR="006D0CAC" w:rsidRPr="00084418" w:rsidSect="007B6E2D">
      <w:footerReference w:type="default" r:id="rId15"/>
      <w:pgSz w:w="11906" w:h="16838"/>
      <w:pgMar w:top="1701" w:right="567" w:bottom="1134" w:left="1701" w:header="567" w:footer="6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83262" w14:textId="77777777" w:rsidR="00FF31CE" w:rsidRDefault="00FF31CE" w:rsidP="0064143D">
      <w:r>
        <w:separator/>
      </w:r>
    </w:p>
  </w:endnote>
  <w:endnote w:type="continuationSeparator" w:id="0">
    <w:p w14:paraId="67FC8EA6" w14:textId="77777777" w:rsidR="00FF31CE" w:rsidRDefault="00FF31CE" w:rsidP="0064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EE43C" w14:textId="668B9596" w:rsidR="007B6E2D" w:rsidRDefault="003B2631" w:rsidP="007B6E2D">
    <w:pPr>
      <w:pStyle w:val="Porat"/>
      <w:ind w:left="-170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B317B7" wp14:editId="14FA6F46">
          <wp:simplePos x="0" y="0"/>
          <wp:positionH relativeFrom="column">
            <wp:posOffset>-822960</wp:posOffset>
          </wp:positionH>
          <wp:positionV relativeFrom="paragraph">
            <wp:posOffset>288290</wp:posOffset>
          </wp:positionV>
          <wp:extent cx="981075" cy="47942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3BA1A750" wp14:editId="7FA71034">
          <wp:simplePos x="0" y="0"/>
          <wp:positionH relativeFrom="column">
            <wp:posOffset>5080</wp:posOffset>
          </wp:positionH>
          <wp:positionV relativeFrom="paragraph">
            <wp:posOffset>9718675</wp:posOffset>
          </wp:positionV>
          <wp:extent cx="7772400" cy="959485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439C8E1D" wp14:editId="092AC829">
          <wp:simplePos x="0" y="0"/>
          <wp:positionH relativeFrom="column">
            <wp:posOffset>5080</wp:posOffset>
          </wp:positionH>
          <wp:positionV relativeFrom="paragraph">
            <wp:posOffset>9718675</wp:posOffset>
          </wp:positionV>
          <wp:extent cx="7772400" cy="959485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525548231"/>
    <w:r>
      <w:rPr>
        <w:noProof/>
      </w:rPr>
      <w:drawing>
        <wp:inline distT="0" distB="0" distL="0" distR="0" wp14:anchorId="6804D782" wp14:editId="7661A9CD">
          <wp:extent cx="7559040" cy="96329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1422A" w14:textId="77777777" w:rsidR="00FF31CE" w:rsidRDefault="00FF31CE" w:rsidP="0064143D">
      <w:r>
        <w:separator/>
      </w:r>
    </w:p>
  </w:footnote>
  <w:footnote w:type="continuationSeparator" w:id="0">
    <w:p w14:paraId="7DFA6502" w14:textId="77777777" w:rsidR="00FF31CE" w:rsidRDefault="00FF31CE" w:rsidP="00641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8879E5"/>
    <w:multiLevelType w:val="hybridMultilevel"/>
    <w:tmpl w:val="FEF6ACA0"/>
    <w:lvl w:ilvl="0" w:tplc="A38E17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9150FA"/>
    <w:multiLevelType w:val="hybridMultilevel"/>
    <w:tmpl w:val="AEDCBC8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E56BA"/>
    <w:multiLevelType w:val="hybridMultilevel"/>
    <w:tmpl w:val="A1E2D09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51"/>
    <w:rsid w:val="00014D7C"/>
    <w:rsid w:val="00034680"/>
    <w:rsid w:val="00035EF3"/>
    <w:rsid w:val="00084418"/>
    <w:rsid w:val="000B3A82"/>
    <w:rsid w:val="000C50F1"/>
    <w:rsid w:val="000D6826"/>
    <w:rsid w:val="00110F9B"/>
    <w:rsid w:val="00123767"/>
    <w:rsid w:val="001328C2"/>
    <w:rsid w:val="00144B31"/>
    <w:rsid w:val="00157CD8"/>
    <w:rsid w:val="00181E4A"/>
    <w:rsid w:val="0019764F"/>
    <w:rsid w:val="001A7104"/>
    <w:rsid w:val="001F17E7"/>
    <w:rsid w:val="001F4E5F"/>
    <w:rsid w:val="00215F5E"/>
    <w:rsid w:val="002377A3"/>
    <w:rsid w:val="00264507"/>
    <w:rsid w:val="0026477A"/>
    <w:rsid w:val="00285C23"/>
    <w:rsid w:val="002A5915"/>
    <w:rsid w:val="002A78F4"/>
    <w:rsid w:val="002B71B0"/>
    <w:rsid w:val="002E5FD8"/>
    <w:rsid w:val="002E7AAD"/>
    <w:rsid w:val="002F29FD"/>
    <w:rsid w:val="002F500F"/>
    <w:rsid w:val="003475B9"/>
    <w:rsid w:val="00371E5E"/>
    <w:rsid w:val="00387722"/>
    <w:rsid w:val="00390F2E"/>
    <w:rsid w:val="003A2098"/>
    <w:rsid w:val="003B0DEA"/>
    <w:rsid w:val="003B2631"/>
    <w:rsid w:val="003C1926"/>
    <w:rsid w:val="003C7D7D"/>
    <w:rsid w:val="003D7765"/>
    <w:rsid w:val="003F306B"/>
    <w:rsid w:val="00422A89"/>
    <w:rsid w:val="00423279"/>
    <w:rsid w:val="0047027A"/>
    <w:rsid w:val="004750F4"/>
    <w:rsid w:val="00496C57"/>
    <w:rsid w:val="004A4AB9"/>
    <w:rsid w:val="004B0B6F"/>
    <w:rsid w:val="004B5341"/>
    <w:rsid w:val="004C45E9"/>
    <w:rsid w:val="004F5DFB"/>
    <w:rsid w:val="00502A7F"/>
    <w:rsid w:val="005418D3"/>
    <w:rsid w:val="00547C5B"/>
    <w:rsid w:val="00575B76"/>
    <w:rsid w:val="00580908"/>
    <w:rsid w:val="005957B2"/>
    <w:rsid w:val="005A0386"/>
    <w:rsid w:val="00606E40"/>
    <w:rsid w:val="00607748"/>
    <w:rsid w:val="006141C4"/>
    <w:rsid w:val="0064143D"/>
    <w:rsid w:val="0065544A"/>
    <w:rsid w:val="00662C3E"/>
    <w:rsid w:val="00671C4A"/>
    <w:rsid w:val="006860C3"/>
    <w:rsid w:val="00694A30"/>
    <w:rsid w:val="006A6EAE"/>
    <w:rsid w:val="006B075A"/>
    <w:rsid w:val="006D0CAC"/>
    <w:rsid w:val="006D152C"/>
    <w:rsid w:val="006E735E"/>
    <w:rsid w:val="006F02FE"/>
    <w:rsid w:val="006F053E"/>
    <w:rsid w:val="007042D7"/>
    <w:rsid w:val="00717754"/>
    <w:rsid w:val="00723B7D"/>
    <w:rsid w:val="0073331D"/>
    <w:rsid w:val="0076578F"/>
    <w:rsid w:val="007774CE"/>
    <w:rsid w:val="007B6E2D"/>
    <w:rsid w:val="007E36E2"/>
    <w:rsid w:val="008566F5"/>
    <w:rsid w:val="00892D44"/>
    <w:rsid w:val="008B11B7"/>
    <w:rsid w:val="008B3967"/>
    <w:rsid w:val="008C1B1A"/>
    <w:rsid w:val="00924FF9"/>
    <w:rsid w:val="00926365"/>
    <w:rsid w:val="00956756"/>
    <w:rsid w:val="00964628"/>
    <w:rsid w:val="009715BB"/>
    <w:rsid w:val="00976977"/>
    <w:rsid w:val="0099436E"/>
    <w:rsid w:val="00996B0D"/>
    <w:rsid w:val="009C38B7"/>
    <w:rsid w:val="009D4D85"/>
    <w:rsid w:val="009D529E"/>
    <w:rsid w:val="009F385F"/>
    <w:rsid w:val="00A00AEF"/>
    <w:rsid w:val="00A226EA"/>
    <w:rsid w:val="00A2472F"/>
    <w:rsid w:val="00A360B7"/>
    <w:rsid w:val="00A60285"/>
    <w:rsid w:val="00A6642B"/>
    <w:rsid w:val="00A6742B"/>
    <w:rsid w:val="00A7710B"/>
    <w:rsid w:val="00A865B9"/>
    <w:rsid w:val="00A95D15"/>
    <w:rsid w:val="00B1171A"/>
    <w:rsid w:val="00B235D8"/>
    <w:rsid w:val="00B3236E"/>
    <w:rsid w:val="00B33B7C"/>
    <w:rsid w:val="00B5655D"/>
    <w:rsid w:val="00B6051D"/>
    <w:rsid w:val="00B92897"/>
    <w:rsid w:val="00B97DFA"/>
    <w:rsid w:val="00BA6044"/>
    <w:rsid w:val="00BC28D4"/>
    <w:rsid w:val="00BC35D1"/>
    <w:rsid w:val="00BD12E0"/>
    <w:rsid w:val="00C01D15"/>
    <w:rsid w:val="00C17DFC"/>
    <w:rsid w:val="00C21642"/>
    <w:rsid w:val="00C37522"/>
    <w:rsid w:val="00C7764A"/>
    <w:rsid w:val="00C779AB"/>
    <w:rsid w:val="00C81659"/>
    <w:rsid w:val="00CD1531"/>
    <w:rsid w:val="00CE051E"/>
    <w:rsid w:val="00CE5170"/>
    <w:rsid w:val="00D40782"/>
    <w:rsid w:val="00D41866"/>
    <w:rsid w:val="00D66C9E"/>
    <w:rsid w:val="00DA6880"/>
    <w:rsid w:val="00DC710E"/>
    <w:rsid w:val="00DD1562"/>
    <w:rsid w:val="00DF1CF4"/>
    <w:rsid w:val="00DF41C8"/>
    <w:rsid w:val="00E07405"/>
    <w:rsid w:val="00E13851"/>
    <w:rsid w:val="00E1445C"/>
    <w:rsid w:val="00E50440"/>
    <w:rsid w:val="00E55F02"/>
    <w:rsid w:val="00E65E5B"/>
    <w:rsid w:val="00EB4A12"/>
    <w:rsid w:val="00EB61DC"/>
    <w:rsid w:val="00ED5A85"/>
    <w:rsid w:val="00EF09CE"/>
    <w:rsid w:val="00F14539"/>
    <w:rsid w:val="00F35846"/>
    <w:rsid w:val="00F87E4A"/>
    <w:rsid w:val="00F96513"/>
    <w:rsid w:val="00FA0770"/>
    <w:rsid w:val="00FB66DF"/>
    <w:rsid w:val="00FC3EAA"/>
    <w:rsid w:val="00FE3D62"/>
    <w:rsid w:val="00FF31CE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276E6F"/>
  <w15:chartTrackingRefBased/>
  <w15:docId w15:val="{E72771A7-5B15-4598-8496-7201E7E8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F87E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F87E4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antrat">
    <w:name w:val="Subtitle"/>
    <w:basedOn w:val="prastasis"/>
    <w:next w:val="prastasis"/>
    <w:link w:val="PaantratDiagrama"/>
    <w:qFormat/>
    <w:rsid w:val="00F87E4A"/>
    <w:pPr>
      <w:spacing w:after="60"/>
      <w:jc w:val="center"/>
      <w:outlineLvl w:val="1"/>
    </w:pPr>
    <w:rPr>
      <w:rFonts w:ascii="Cambria" w:hAnsi="Cambria"/>
    </w:rPr>
  </w:style>
  <w:style w:type="character" w:customStyle="1" w:styleId="PaantratDiagrama">
    <w:name w:val="Paantraštė Diagrama"/>
    <w:link w:val="Paantrat"/>
    <w:rsid w:val="00F87E4A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71E5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Lentelstinklelis">
    <w:name w:val="Table Grid"/>
    <w:basedOn w:val="prastojilentel"/>
    <w:uiPriority w:val="39"/>
    <w:rsid w:val="004B53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64143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64143D"/>
    <w:rPr>
      <w:sz w:val="24"/>
      <w:szCs w:val="24"/>
    </w:rPr>
  </w:style>
  <w:style w:type="paragraph" w:styleId="Porat">
    <w:name w:val="footer"/>
    <w:basedOn w:val="prastasis"/>
    <w:link w:val="PoratDiagrama"/>
    <w:rsid w:val="0064143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64143D"/>
    <w:rPr>
      <w:sz w:val="24"/>
      <w:szCs w:val="24"/>
    </w:rPr>
  </w:style>
  <w:style w:type="character" w:styleId="Komentaronuoroda">
    <w:name w:val="annotation reference"/>
    <w:rsid w:val="0012376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123767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123767"/>
  </w:style>
  <w:style w:type="paragraph" w:styleId="Komentarotema">
    <w:name w:val="annotation subject"/>
    <w:basedOn w:val="Komentarotekstas"/>
    <w:next w:val="Komentarotekstas"/>
    <w:link w:val="KomentarotemaDiagrama"/>
    <w:rsid w:val="00123767"/>
    <w:rPr>
      <w:b/>
      <w:bCs/>
    </w:rPr>
  </w:style>
  <w:style w:type="character" w:customStyle="1" w:styleId="KomentarotemaDiagrama">
    <w:name w:val="Komentaro tema Diagrama"/>
    <w:link w:val="Komentarotema"/>
    <w:rsid w:val="00123767"/>
    <w:rPr>
      <w:b/>
      <w:bCs/>
    </w:rPr>
  </w:style>
  <w:style w:type="paragraph" w:styleId="Debesliotekstas">
    <w:name w:val="Balloon Text"/>
    <w:basedOn w:val="prastasis"/>
    <w:link w:val="DebesliotekstasDiagrama"/>
    <w:rsid w:val="0012376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123767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7B6E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saitas">
    <w:name w:val="Hyperlink"/>
    <w:uiPriority w:val="99"/>
    <w:unhideWhenUsed/>
    <w:rsid w:val="007B6E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v.l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v.lt/lt/namams/papildomos_paslaugos/?clear_cache=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gula.lt/vanduo/Puslapiai/geriamojo-vandens-tiekimo-ir-nuoteku-tvarkymo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A1392C1986BC44F8F05401A19685638" ma:contentTypeVersion="8" ma:contentTypeDescription="Kurkite naują dokumentą." ma:contentTypeScope="" ma:versionID="a864e2244130632d44034554e746d80e">
  <xsd:schema xmlns:xsd="http://www.w3.org/2001/XMLSchema" xmlns:xs="http://www.w3.org/2001/XMLSchema" xmlns:p="http://schemas.microsoft.com/office/2006/metadata/properties" xmlns:ns3="227a590a-5b56-499e-9c0e-0afd3599b8c2" targetNamespace="http://schemas.microsoft.com/office/2006/metadata/properties" ma:root="true" ma:fieldsID="b767176f2f8dab143ab013694d96bca3" ns3:_="">
    <xsd:import namespace="227a590a-5b56-499e-9c0e-0afd3599b8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a590a-5b56-499e-9c0e-0afd3599b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D3942-E7EA-4B73-82FC-E9C6C6BC7A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D0BAA2-799E-4583-B627-E8484AFF7B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6409F-23D7-4713-A602-4968A2ACE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7a590a-5b56-499e-9c0e-0afd3599b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DC70B4-5E43-4147-B0E5-B991C77A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2272</Words>
  <Characters>1296</Characters>
  <Application>Microsoft Office Word</Application>
  <DocSecurity>0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vandenys UAB</Company>
  <LinksUpToDate>false</LinksUpToDate>
  <CharactersWithSpaces>3561</CharactersWithSpaces>
  <SharedDoc>false</SharedDoc>
  <HLinks>
    <vt:vector size="6" baseType="variant">
      <vt:variant>
        <vt:i4>458826</vt:i4>
      </vt:variant>
      <vt:variant>
        <vt:i4>0</vt:i4>
      </vt:variant>
      <vt:variant>
        <vt:i4>0</vt:i4>
      </vt:variant>
      <vt:variant>
        <vt:i4>5</vt:i4>
      </vt:variant>
      <vt:variant>
        <vt:lpwstr>http://www.vv.lt/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Sokolova</dc:creator>
  <cp:keywords/>
  <cp:lastModifiedBy>Larisa Rudžionienė</cp:lastModifiedBy>
  <cp:revision>5</cp:revision>
  <cp:lastPrinted>2021-05-17T04:52:00Z</cp:lastPrinted>
  <dcterms:created xsi:type="dcterms:W3CDTF">2021-06-03T06:07:00Z</dcterms:created>
  <dcterms:modified xsi:type="dcterms:W3CDTF">2021-06-22T06:43:00Z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0x0101008A1392C1986BC44F8F05401A19685638</vt:lpwstr>
  </property>
</Properties>
</file>