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80428" w14:textId="2BC2C647" w:rsidR="00502364" w:rsidRPr="004176F2" w:rsidRDefault="002E78BA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Eišiškių</w:t>
      </w:r>
      <w:r w:rsidR="00640D53" w:rsidRPr="004176F2">
        <w:rPr>
          <w:rFonts w:asciiTheme="minorHAnsi" w:hAnsiTheme="minorHAnsi"/>
        </w:rPr>
        <w:t xml:space="preserve"> vandenvietė</w:t>
      </w:r>
      <w:r w:rsidR="00982965" w:rsidRPr="004176F2">
        <w:rPr>
          <w:rFonts w:asciiTheme="minorHAnsi" w:hAnsiTheme="minorHAnsi"/>
        </w:rPr>
        <w:t xml:space="preserve"> 20</w:t>
      </w:r>
      <w:r w:rsidR="0081757B">
        <w:rPr>
          <w:rFonts w:asciiTheme="minorHAnsi" w:hAnsiTheme="minorHAnsi"/>
        </w:rPr>
        <w:t>2</w:t>
      </w:r>
      <w:r w:rsidR="00AD11AD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63B45031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EF2B9F" w14:paraId="459EC34F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AEBEE4" w14:textId="02DC9198" w:rsidR="000E3736" w:rsidRPr="00EF2B9F" w:rsidRDefault="000E3736" w:rsidP="00EF2B9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EF2B9F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C1752E" w:rsidRPr="00EF2B9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EF2B9F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ABC914" w14:textId="0A227629" w:rsidR="000E3736" w:rsidRPr="00EF2B9F" w:rsidRDefault="00F6268A" w:rsidP="00EF2B9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EF2B9F"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EF2B9F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4DC130" w14:textId="77777777" w:rsidR="000E3736" w:rsidRPr="00EF2B9F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F8F566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EB3548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67BBDC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EF2B9F" w14:paraId="2BFA092D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B7861D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A0ED42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BAFE61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BD9D63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4BCA1C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958AC8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EF2B9F" w14:paraId="1D61838C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3EDA1E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42716A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05B20C" w14:textId="77777777" w:rsidR="000E3736" w:rsidRPr="00EF2B9F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8C3539" w14:textId="5F2946E2" w:rsidR="000E3736" w:rsidRPr="00EF2B9F" w:rsidRDefault="00490F4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E2B4C3" w14:textId="3AA4AD62" w:rsidR="000E3736" w:rsidRPr="00EF2B9F" w:rsidRDefault="00490F4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3D5136" w14:textId="561C32B0" w:rsidR="000E3736" w:rsidRPr="00EF2B9F" w:rsidRDefault="00490F4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0F4B">
              <w:rPr>
                <w:rFonts w:asciiTheme="minorHAnsi" w:hAnsiTheme="minorHAnsi" w:cstheme="minorHAnsi"/>
                <w:sz w:val="18"/>
                <w:szCs w:val="18"/>
              </w:rPr>
              <w:t>8,8</w:t>
            </w:r>
          </w:p>
        </w:tc>
      </w:tr>
      <w:tr w:rsidR="000E3736" w:rsidRPr="00EF2B9F" w14:paraId="600BE53F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00604F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7B975B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6A640A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8C8F47" w14:textId="4A1FBE0C" w:rsidR="000E3736" w:rsidRPr="00EF2B9F" w:rsidRDefault="00F228E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7,63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6160C0" w14:textId="3F403D9D" w:rsidR="000E3736" w:rsidRPr="00EF2B9F" w:rsidRDefault="00F228E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7,41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C963F2" w14:textId="3295C957" w:rsidR="000E3736" w:rsidRPr="00EF2B9F" w:rsidRDefault="00212514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7,48</w:t>
            </w:r>
          </w:p>
        </w:tc>
      </w:tr>
      <w:tr w:rsidR="000E3736" w:rsidRPr="00EF2B9F" w14:paraId="5A032F10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6693C7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3.Savitasis elektros </w:t>
            </w:r>
            <w:proofErr w:type="spellStart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4016BA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EF2B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AF3C26" w:rsidRPr="00EF2B9F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B4CAD1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D58753" w14:textId="6D8C06D2" w:rsidR="000E3736" w:rsidRPr="00EF2B9F" w:rsidRDefault="003B6F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B534FE" w14:textId="18754F4C" w:rsidR="000E3736" w:rsidRPr="00EF2B9F" w:rsidRDefault="003B6F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BEFD2B" w14:textId="7A634A03" w:rsidR="000E3736" w:rsidRPr="00EF2B9F" w:rsidRDefault="006724A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469</w:t>
            </w:r>
          </w:p>
        </w:tc>
      </w:tr>
      <w:tr w:rsidR="000E3736" w:rsidRPr="00EF2B9F" w14:paraId="2C41AC84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316DDA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501365" w14:textId="77777777" w:rsidR="000E3736" w:rsidRPr="00EF2B9F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04E34E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910A77" w14:textId="77777777" w:rsidR="000E3736" w:rsidRPr="00EF2B9F" w:rsidRDefault="0079754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4B5D0F" w14:textId="77777777" w:rsidR="000E3736" w:rsidRPr="00EF2B9F" w:rsidRDefault="00931B5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</w:t>
            </w:r>
            <w:bookmarkStart w:id="0" w:name="_GoBack"/>
            <w:bookmarkEnd w:id="0"/>
            <w:r w:rsidRPr="00EF2B9F">
              <w:rPr>
                <w:rFonts w:asciiTheme="minorHAnsi" w:hAnsiTheme="minorHAnsi" w:cstheme="minorHAnsi"/>
                <w:bCs/>
                <w:sz w:val="18"/>
                <w:szCs w:val="18"/>
              </w:rPr>
              <w:t>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3DDC85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EF2B9F" w14:paraId="5C4E3DE6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840164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36576E" w14:textId="77777777" w:rsidR="000E3736" w:rsidRPr="00EF2B9F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C50BC7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618B96" w14:textId="77777777" w:rsidR="000E3736" w:rsidRPr="00EF2B9F" w:rsidRDefault="0079754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34DF78" w14:textId="77777777" w:rsidR="000E3736" w:rsidRPr="00EF2B9F" w:rsidRDefault="00931B5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6DE099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EF2B9F" w14:paraId="02E821F1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A9851C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6453DF" w14:textId="77777777" w:rsidR="000E3736" w:rsidRPr="00EF2B9F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proofErr w:type="spellEnd"/>
            <w:r w:rsidR="00C1752E"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drumstumo</w:t>
            </w:r>
            <w:proofErr w:type="spellEnd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F25D8B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FB5491" w14:textId="7AB9518E" w:rsidR="000E3736" w:rsidRPr="00EF2B9F" w:rsidRDefault="008A7A9B" w:rsidP="00FC4B1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0,93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E82BEC" w14:textId="4F8552F1" w:rsidR="000E3736" w:rsidRPr="00EF2B9F" w:rsidRDefault="008A7A9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0,65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E9D047" w14:textId="0ADAB471" w:rsidR="000E3736" w:rsidRPr="00EF2B9F" w:rsidRDefault="00D00A2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0,77</w:t>
            </w:r>
          </w:p>
        </w:tc>
      </w:tr>
      <w:tr w:rsidR="000E3736" w:rsidRPr="00EF2B9F" w14:paraId="13431AE2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6ACEA1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85B330" w14:textId="77777777" w:rsidR="000E3736" w:rsidRPr="00EF2B9F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mg/l </w:t>
            </w:r>
            <w:proofErr w:type="spellStart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(l=436 </w:t>
            </w:r>
            <w:proofErr w:type="spellStart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37E17F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D2B3A9" w14:textId="576958DF" w:rsidR="000E3736" w:rsidRPr="00EF2B9F" w:rsidRDefault="00712E2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4321CD" w14:textId="6B668781" w:rsidR="000E3736" w:rsidRPr="00EF2B9F" w:rsidRDefault="00712E2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749349" w14:textId="7F834A56" w:rsidR="000E3736" w:rsidRPr="00EF2B9F" w:rsidRDefault="00712E2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0E3736" w:rsidRPr="00EF2B9F" w14:paraId="49473F43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6B0EE5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272E68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2C51B7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47BA5D" w14:textId="7EC06519" w:rsidR="000E3736" w:rsidRPr="00EF2B9F" w:rsidRDefault="00AD11AD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C5564E" w14:textId="35F35EC1" w:rsidR="000E3736" w:rsidRPr="00EF2B9F" w:rsidRDefault="00AD11A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8CC3FB" w14:textId="7D423237" w:rsidR="000E3736" w:rsidRPr="00EF2B9F" w:rsidRDefault="00AD24FE" w:rsidP="003358A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24FE">
              <w:rPr>
                <w:rFonts w:asciiTheme="minorHAnsi" w:hAnsiTheme="minorHAnsi" w:cstheme="minorHAnsi"/>
                <w:sz w:val="18"/>
                <w:szCs w:val="18"/>
              </w:rPr>
              <w:t>0,013</w:t>
            </w:r>
          </w:p>
        </w:tc>
      </w:tr>
      <w:tr w:rsidR="000E3736" w:rsidRPr="00EF2B9F" w14:paraId="1719AC41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52C754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B5C11F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BEB9C7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E9AFFA" w14:textId="23047104" w:rsidR="000E3736" w:rsidRPr="00EF2B9F" w:rsidRDefault="00D00A2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10FBDC" w14:textId="34726E5C" w:rsidR="000E3736" w:rsidRPr="00EF2B9F" w:rsidRDefault="00D00A2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9B124B" w14:textId="5D0ED6CB" w:rsidR="000E3736" w:rsidRPr="00EF2B9F" w:rsidRDefault="005B3E0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</w:tr>
      <w:tr w:rsidR="000E3736" w:rsidRPr="00EF2B9F" w14:paraId="68DFD3C0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F1E765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46E6DB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133F3F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6E05A3" w14:textId="3C155B12" w:rsidR="000E3736" w:rsidRPr="00EF2B9F" w:rsidRDefault="00B605B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DB2F6E" w14:textId="6684F4BA" w:rsidR="000E3736" w:rsidRPr="00EF2B9F" w:rsidRDefault="00B605B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B77A69" w14:textId="10CDD455" w:rsidR="000E3736" w:rsidRPr="00EF2B9F" w:rsidRDefault="00B605B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</w:tr>
      <w:tr w:rsidR="000E3736" w:rsidRPr="00EF2B9F" w14:paraId="43004F14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CB6322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A70F41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010CD9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56D1AC" w14:textId="77777777" w:rsidR="000E3736" w:rsidRPr="00EF2B9F" w:rsidRDefault="002E78B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B6A275" w14:textId="77777777" w:rsidR="000E3736" w:rsidRPr="00EF2B9F" w:rsidRDefault="002E78B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83166D" w14:textId="62D6373E" w:rsidR="000E3736" w:rsidRPr="00EF2B9F" w:rsidRDefault="00A305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05D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E3736" w:rsidRPr="00EF2B9F" w14:paraId="42BC50AD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E6994A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93A2B9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D649FB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E0F38E" w14:textId="77777777" w:rsidR="000E3736" w:rsidRPr="00EF2B9F" w:rsidRDefault="002E78B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EC7277" w14:textId="77777777" w:rsidR="000E3736" w:rsidRPr="00EF2B9F" w:rsidRDefault="002E78B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F01E04" w14:textId="70C07D15" w:rsidR="00BD744C" w:rsidRPr="00EF2B9F" w:rsidRDefault="00AD24F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24F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E3736" w:rsidRPr="00EF2B9F" w14:paraId="6366F766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6FD2CA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F67655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268ABF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A5A27E" w14:textId="77777777" w:rsidR="000E3736" w:rsidRPr="00EF2B9F" w:rsidRDefault="002E78B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57A533" w14:textId="77777777" w:rsidR="000E3736" w:rsidRPr="00EF2B9F" w:rsidRDefault="002E78B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695ECF" w14:textId="7A5061C0" w:rsidR="000E3736" w:rsidRPr="00EF2B9F" w:rsidRDefault="00A51CC6" w:rsidP="00765E6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C6">
              <w:rPr>
                <w:rFonts w:asciiTheme="minorHAnsi" w:hAnsiTheme="minorHAnsi" w:cstheme="minorHAnsi"/>
                <w:sz w:val="18"/>
                <w:szCs w:val="18"/>
              </w:rPr>
              <w:t>0,23</w:t>
            </w:r>
          </w:p>
        </w:tc>
      </w:tr>
      <w:tr w:rsidR="000E3736" w:rsidRPr="00EF2B9F" w14:paraId="0708E428" w14:textId="77777777" w:rsidTr="00490F4B">
        <w:trPr>
          <w:trHeight w:val="128"/>
        </w:trPr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2DF9D9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D69B9F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1D1FE6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5D6318" w14:textId="77777777" w:rsidR="000E3736" w:rsidRPr="00EF2B9F" w:rsidRDefault="00F16B1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AF4D77" w14:textId="77777777" w:rsidR="000E3736" w:rsidRPr="00EF2B9F" w:rsidRDefault="00F16B1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3B751E" w14:textId="7E5E2638" w:rsidR="000E3736" w:rsidRPr="00EF2B9F" w:rsidRDefault="00F727C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7C2">
              <w:rPr>
                <w:rFonts w:asciiTheme="minorHAnsi" w:hAnsiTheme="minorHAnsi" w:cstheme="minorHAnsi"/>
                <w:sz w:val="18"/>
                <w:szCs w:val="18"/>
              </w:rPr>
              <w:t>&lt; 0,003</w:t>
            </w:r>
          </w:p>
        </w:tc>
      </w:tr>
      <w:tr w:rsidR="000E3736" w:rsidRPr="00EF2B9F" w14:paraId="0F960D70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25875A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C68A11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EF2B9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ABB07B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9E0D4A" w14:textId="77777777" w:rsidR="000E3736" w:rsidRPr="00EF2B9F" w:rsidRDefault="002E78B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70A8FA" w14:textId="77777777" w:rsidR="000E3736" w:rsidRPr="00EF2B9F" w:rsidRDefault="002E78B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0F3CA4" w14:textId="7B81841D" w:rsidR="000E3736" w:rsidRPr="00EF2B9F" w:rsidRDefault="00F727C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27C2">
              <w:rPr>
                <w:rFonts w:asciiTheme="minorHAnsi" w:hAnsiTheme="minorHAnsi" w:cstheme="minorHAnsi"/>
                <w:sz w:val="18"/>
                <w:szCs w:val="18"/>
              </w:rPr>
              <w:t>&lt; 0,6</w:t>
            </w:r>
          </w:p>
        </w:tc>
      </w:tr>
      <w:tr w:rsidR="000E3736" w:rsidRPr="00EF2B9F" w14:paraId="38897D53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8E3B76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8BD312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2D0BAA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256675" w14:textId="77777777" w:rsidR="000E3736" w:rsidRPr="00EF2B9F" w:rsidRDefault="00F16B1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D846FB" w14:textId="77777777" w:rsidR="000E3736" w:rsidRPr="00EF2B9F" w:rsidRDefault="00F16B1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27F908" w14:textId="535C8A32" w:rsidR="000E3736" w:rsidRPr="00EF2B9F" w:rsidRDefault="00D00A2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00A23">
              <w:rPr>
                <w:rFonts w:asciiTheme="minorHAnsi" w:hAnsiTheme="minorHAnsi" w:cstheme="minorHAnsi"/>
                <w:sz w:val="18"/>
                <w:szCs w:val="18"/>
              </w:rPr>
              <w:t>&lt; 0,1</w:t>
            </w:r>
          </w:p>
        </w:tc>
      </w:tr>
      <w:tr w:rsidR="000E3736" w:rsidRPr="00EF2B9F" w14:paraId="1830C906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99B5B1" w14:textId="77777777" w:rsidR="000E3736" w:rsidRPr="00EF2B9F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DC074A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10805F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1971DD" w14:textId="77777777" w:rsidR="000E3736" w:rsidRPr="00EF2B9F" w:rsidRDefault="002E78B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31EB5A" w14:textId="77777777" w:rsidR="000E3736" w:rsidRPr="00EF2B9F" w:rsidRDefault="002E78B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1EA871" w14:textId="26798B6A" w:rsidR="00645EBF" w:rsidRPr="00EF2B9F" w:rsidRDefault="00AD24F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24F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0,01</w:t>
            </w:r>
          </w:p>
        </w:tc>
      </w:tr>
      <w:tr w:rsidR="000E3736" w:rsidRPr="00EF2B9F" w14:paraId="048C7948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9CBA15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9B755E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F28AC3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C23F2B" w14:textId="77777777" w:rsidR="000E3736" w:rsidRPr="00EF2B9F" w:rsidRDefault="00645EB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FE36DA" w14:textId="77777777" w:rsidR="000E3736" w:rsidRPr="00EF2B9F" w:rsidRDefault="00645EB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8B280E" w14:textId="6FF8A427" w:rsidR="000E3736" w:rsidRPr="00825FED" w:rsidRDefault="00825FE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</w:t>
            </w:r>
          </w:p>
        </w:tc>
      </w:tr>
      <w:tr w:rsidR="000E3736" w:rsidRPr="00EF2B9F" w14:paraId="122529F3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156A9E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A7F05C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BCE5C4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C78338" w14:textId="77777777" w:rsidR="000E3736" w:rsidRPr="00EF2B9F" w:rsidRDefault="00645EB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01CE37" w14:textId="77777777" w:rsidR="000E3736" w:rsidRPr="00EF2B9F" w:rsidRDefault="00645EB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50E9C6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EF2B9F" w14:paraId="05030C91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C6FAA9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8B05C2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688738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183B78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AE5969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A903CA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0E3736" w:rsidRPr="00EF2B9F" w14:paraId="7863A5E8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05C248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FB396C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D6A1FA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10C112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CBB3CA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BD4DF0" w14:textId="2A9FFECF" w:rsidR="000E3736" w:rsidRPr="00EF2B9F" w:rsidRDefault="008A180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1807">
              <w:rPr>
                <w:rFonts w:asciiTheme="minorHAnsi" w:hAnsiTheme="minorHAnsi" w:cstheme="minorHAnsi"/>
                <w:sz w:val="18"/>
                <w:szCs w:val="18"/>
              </w:rPr>
              <w:t>&lt; 0,05</w:t>
            </w:r>
          </w:p>
        </w:tc>
      </w:tr>
      <w:tr w:rsidR="000E3736" w:rsidRPr="00EF2B9F" w14:paraId="54745F82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E0BE8D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FAF812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0BA401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9F8F90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532894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48A87B" w14:textId="32EE7E8E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8934D2" w:rsidRPr="00EF2B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EF2B9F" w14:paraId="0998FAC4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80DC7D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976E37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6C26C6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1837E5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252E59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6FE460" w14:textId="1AA46748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8934D2" w:rsidRPr="00EF2B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EF2B9F" w14:paraId="21361AF3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D8D40B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4B9598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B6BBC4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4E15FD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AE3ED6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AD6CDD" w14:textId="36F17D2B" w:rsidR="000E3736" w:rsidRPr="00EF2B9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F06FA5" w:rsidRPr="00EF2B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EF2B9F" w14:paraId="672EA7B4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B4ACC0" w14:textId="77777777" w:rsidR="000E3736" w:rsidRPr="00EF2B9F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EF2B9F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541EBD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2BFC18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7310D6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59E623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DECB6A" w14:textId="7D9FCA9D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F06FA5" w:rsidRPr="00EF2B9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3736" w:rsidRPr="00EF2B9F" w14:paraId="28F1B58B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E48A86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A2D9E5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8E0E45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C62C14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95F240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7B6C2C" w14:textId="34D3A4B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EF2B9F" w14:paraId="0EC2F394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CE5C01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AC6948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4FBD9B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29C3F7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4FC0DC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A68181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EF2B9F" w14:paraId="6655C20D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0733B4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577BE8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397102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B15223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A8DEA8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72B9FB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&lt;0,03</w:t>
            </w:r>
          </w:p>
        </w:tc>
      </w:tr>
      <w:tr w:rsidR="000E3736" w:rsidRPr="00EF2B9F" w14:paraId="0DEFBCD2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024DD5" w14:textId="77777777" w:rsidR="000E3736" w:rsidRPr="00EF2B9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70A771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D46356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F39713" w14:textId="77777777" w:rsidR="000E3736" w:rsidRPr="00EF2B9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1FF79161" w14:textId="77777777" w:rsidR="000E3736" w:rsidRPr="00EF2B9F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7790ED62" w14:textId="1F90776C" w:rsidR="000E3736" w:rsidRPr="00EF2B9F" w:rsidRDefault="00A51CC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1CC6">
              <w:rPr>
                <w:rFonts w:asciiTheme="minorHAnsi" w:hAnsiTheme="minorHAnsi" w:cstheme="minorHAnsi"/>
                <w:sz w:val="18"/>
                <w:szCs w:val="18"/>
              </w:rPr>
              <w:t>2,72</w:t>
            </w:r>
          </w:p>
        </w:tc>
      </w:tr>
      <w:tr w:rsidR="000E3736" w:rsidRPr="00EF2B9F" w14:paraId="73DBE4E9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2B6D46" w14:textId="77777777" w:rsidR="000E3736" w:rsidRPr="00EF2B9F" w:rsidRDefault="000E3736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30.Koliforminių bakterijų </w:t>
            </w:r>
            <w:r w:rsidR="004176F2" w:rsidRPr="00EF2B9F">
              <w:rPr>
                <w:rFonts w:asciiTheme="minorHAnsi" w:hAnsiTheme="minorHAnsi" w:cstheme="minorHAnsi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0BFDFB" w14:textId="77777777" w:rsidR="000E3736" w:rsidRPr="00EF2B9F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1B6112" w14:textId="30B6ECF4" w:rsidR="000E3736" w:rsidRPr="00EF2B9F" w:rsidRDefault="007C7451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67D60B" w14:textId="5B405F89" w:rsidR="000E3736" w:rsidRPr="00EF2B9F" w:rsidRDefault="0029275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8B2A0D" w14:textId="6CA41813" w:rsidR="000E3736" w:rsidRPr="00EF2B9F" w:rsidRDefault="0029275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D92E8F" w14:textId="4D9A5F0A" w:rsidR="000E3736" w:rsidRPr="00EF2B9F" w:rsidRDefault="0029275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292750" w:rsidRPr="00EF2B9F" w14:paraId="6A950353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E9AAFD" w14:textId="77777777" w:rsidR="00292750" w:rsidRPr="00EF2B9F" w:rsidRDefault="00292750" w:rsidP="00292750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31.Žarninių lazdelės (</w:t>
            </w:r>
            <w:proofErr w:type="spellStart"/>
            <w:r w:rsidRPr="00EF2B9F">
              <w:rPr>
                <w:rFonts w:asciiTheme="minorHAnsi" w:hAnsiTheme="minorHAnsi" w:cstheme="minorHAnsi"/>
                <w:i/>
                <w:sz w:val="18"/>
                <w:szCs w:val="18"/>
              </w:rPr>
              <w:t>Escherichia</w:t>
            </w:r>
            <w:proofErr w:type="spellEnd"/>
            <w:r w:rsidRPr="00EF2B9F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519EEE" w14:textId="77777777" w:rsidR="00292750" w:rsidRPr="00EF2B9F" w:rsidRDefault="00292750" w:rsidP="002927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4ABCF8" w14:textId="4C29F8FA" w:rsidR="00292750" w:rsidRPr="00EF2B9F" w:rsidRDefault="007C7451" w:rsidP="00292750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0C404BE4" w14:textId="0D380851" w:rsidR="00292750" w:rsidRPr="00EF2B9F" w:rsidRDefault="00292750" w:rsidP="00292750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19AC2ADE" w14:textId="59249DFF" w:rsidR="00292750" w:rsidRPr="00EF2B9F" w:rsidRDefault="00292750" w:rsidP="00292750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7CF55399" w14:textId="398910EF" w:rsidR="00292750" w:rsidRPr="00EF2B9F" w:rsidRDefault="00292750" w:rsidP="00292750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292750" w:rsidRPr="00EF2B9F" w14:paraId="613E94BA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AD72F9" w14:textId="77777777" w:rsidR="00292750" w:rsidRPr="00EF2B9F" w:rsidRDefault="00292750" w:rsidP="00292750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proofErr w:type="spellStart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20A2E9" w14:textId="77777777" w:rsidR="00292750" w:rsidRPr="00EF2B9F" w:rsidRDefault="00292750" w:rsidP="002927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168036" w14:textId="5644890C" w:rsidR="00292750" w:rsidRPr="00EF2B9F" w:rsidRDefault="007C7451" w:rsidP="00292750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734180F7" w14:textId="4867F0C2" w:rsidR="00292750" w:rsidRPr="00EF2B9F" w:rsidRDefault="00292750" w:rsidP="00292750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32FD6C68" w14:textId="5B04201E" w:rsidR="00292750" w:rsidRPr="00EF2B9F" w:rsidRDefault="00292750" w:rsidP="00292750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3F34A22E" w14:textId="68CFF4E3" w:rsidR="00292750" w:rsidRPr="00EF2B9F" w:rsidRDefault="00292750" w:rsidP="00292750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EF2B9F" w14:paraId="749C0A3D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DC917E" w14:textId="77777777" w:rsidR="000E3736" w:rsidRPr="00EF2B9F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EF2B9F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C65429" w14:textId="77777777" w:rsidR="000E3736" w:rsidRPr="00EF2B9F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 xml:space="preserve"> 1 ml </w:t>
            </w:r>
            <w:proofErr w:type="spellStart"/>
            <w:r w:rsidRPr="00EF2B9F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976403" w14:textId="77777777" w:rsidR="000E3736" w:rsidRPr="00EF2B9F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EF2B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E4ACFE" w14:textId="3261B6C9" w:rsidR="000E3736" w:rsidRPr="00EF2B9F" w:rsidRDefault="0009363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CD72C6" w14:textId="0FC9E5A2" w:rsidR="000E3736" w:rsidRPr="004C3B6F" w:rsidRDefault="008A1807" w:rsidP="008A1807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Aptikta</w:t>
            </w:r>
            <w:r w:rsidR="004C3B6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B9025A" w14:textId="69AE0F24" w:rsidR="000E3736" w:rsidRPr="00EF2B9F" w:rsidRDefault="0009363D" w:rsidP="00035BD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4176F2" w:rsidRPr="00EF2B9F" w14:paraId="430D907D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41B44F" w14:textId="77777777" w:rsidR="004176F2" w:rsidRPr="00EF2B9F" w:rsidRDefault="00A76581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34</w:t>
            </w:r>
            <w:r w:rsidR="00D80876"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AEEEC6" w14:textId="77777777" w:rsidR="004176F2" w:rsidRPr="00EF2B9F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Bq</w:t>
            </w:r>
            <w:proofErr w:type="spellEnd"/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0B04FD" w14:textId="77777777" w:rsidR="004176F2" w:rsidRPr="00EF2B9F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CB167A" w14:textId="77777777" w:rsidR="004176F2" w:rsidRPr="00EF2B9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2A4BD8" w14:textId="77777777" w:rsidR="004176F2" w:rsidRPr="00EF2B9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AC8240" w14:textId="4BB8E257" w:rsidR="004176F2" w:rsidRPr="00EF2B9F" w:rsidRDefault="00212514" w:rsidP="00A76581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2,2</w:t>
            </w:r>
          </w:p>
        </w:tc>
      </w:tr>
      <w:tr w:rsidR="004176F2" w:rsidRPr="00EF2B9F" w14:paraId="42E03254" w14:textId="77777777" w:rsidTr="00490F4B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6CF0EF" w14:textId="77777777" w:rsidR="004176F2" w:rsidRPr="00EF2B9F" w:rsidRDefault="004176F2" w:rsidP="004176F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36.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6405BF" w14:textId="77777777" w:rsidR="004176F2" w:rsidRPr="00EF2B9F" w:rsidRDefault="00D80876" w:rsidP="00D80876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3D5337" w14:textId="77777777" w:rsidR="004176F2" w:rsidRPr="00EF2B9F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AE5539" w14:textId="77777777" w:rsidR="004176F2" w:rsidRPr="00EF2B9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08494C" w14:textId="77777777" w:rsidR="004176F2" w:rsidRPr="00EF2B9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F09710" w14:textId="77777777" w:rsidR="004176F2" w:rsidRPr="00EF2B9F" w:rsidRDefault="000D5210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F2B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&lt;0,1</w:t>
            </w:r>
          </w:p>
        </w:tc>
      </w:tr>
    </w:tbl>
    <w:p w14:paraId="441FFCD7" w14:textId="634842CC" w:rsidR="004C3B6F" w:rsidRDefault="004C3B6F" w:rsidP="00502364">
      <w:pPr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</w:pPr>
      <w:r w:rsidRPr="004C3B6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(1) Aptikta – nustatyta, bet &lt; 3,0 (mažiau už 3,0)</w:t>
      </w:r>
    </w:p>
    <w:p w14:paraId="2DF7A179" w14:textId="4F7B3152" w:rsidR="00C72F10" w:rsidRPr="004176F2" w:rsidRDefault="00C322D1" w:rsidP="00502364">
      <w:pPr>
        <w:rPr>
          <w:rFonts w:asciiTheme="minorHAnsi" w:hAnsiTheme="minorHAnsi"/>
        </w:rPr>
      </w:pPr>
      <w:proofErr w:type="spellStart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Benzeno</w:t>
      </w:r>
      <w:proofErr w:type="spellEnd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C36AA1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riba).</w:t>
      </w:r>
      <w:r w:rsidR="00502364" w:rsidRPr="004176F2">
        <w:rPr>
          <w:rFonts w:asciiTheme="minorHAnsi" w:hAnsiTheme="minorHAnsi"/>
          <w:sz w:val="24"/>
          <w:szCs w:val="24"/>
          <w:lang w:val="lt-LT"/>
        </w:rPr>
        <w:br w:type="page"/>
      </w:r>
    </w:p>
    <w:sectPr w:rsidR="00C72F10" w:rsidRPr="004176F2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08FB"/>
    <w:rsid w:val="00017B43"/>
    <w:rsid w:val="0003062C"/>
    <w:rsid w:val="00035A65"/>
    <w:rsid w:val="00035BDB"/>
    <w:rsid w:val="00050D1E"/>
    <w:rsid w:val="0009363D"/>
    <w:rsid w:val="00094595"/>
    <w:rsid w:val="000B6FC5"/>
    <w:rsid w:val="000D5210"/>
    <w:rsid w:val="000E3170"/>
    <w:rsid w:val="000E3736"/>
    <w:rsid w:val="000E4690"/>
    <w:rsid w:val="000E53EF"/>
    <w:rsid w:val="000F5BB6"/>
    <w:rsid w:val="00100026"/>
    <w:rsid w:val="00114C3F"/>
    <w:rsid w:val="0011524E"/>
    <w:rsid w:val="001F21A9"/>
    <w:rsid w:val="00212514"/>
    <w:rsid w:val="002158E0"/>
    <w:rsid w:val="00225EBA"/>
    <w:rsid w:val="00233F8B"/>
    <w:rsid w:val="002708D8"/>
    <w:rsid w:val="002746B1"/>
    <w:rsid w:val="00292750"/>
    <w:rsid w:val="002E78BA"/>
    <w:rsid w:val="003358AF"/>
    <w:rsid w:val="0034730F"/>
    <w:rsid w:val="0039637A"/>
    <w:rsid w:val="003B349F"/>
    <w:rsid w:val="003B6F83"/>
    <w:rsid w:val="003C5549"/>
    <w:rsid w:val="003E6299"/>
    <w:rsid w:val="004176F2"/>
    <w:rsid w:val="00455555"/>
    <w:rsid w:val="00461695"/>
    <w:rsid w:val="00490F4B"/>
    <w:rsid w:val="004C3B6F"/>
    <w:rsid w:val="004F677B"/>
    <w:rsid w:val="00502364"/>
    <w:rsid w:val="005123B2"/>
    <w:rsid w:val="005166EF"/>
    <w:rsid w:val="005207EE"/>
    <w:rsid w:val="005B3E00"/>
    <w:rsid w:val="005F3C28"/>
    <w:rsid w:val="0060171B"/>
    <w:rsid w:val="00640D53"/>
    <w:rsid w:val="00645EBF"/>
    <w:rsid w:val="0065205D"/>
    <w:rsid w:val="006724A6"/>
    <w:rsid w:val="006C78CD"/>
    <w:rsid w:val="00712E2B"/>
    <w:rsid w:val="00737032"/>
    <w:rsid w:val="00765E6A"/>
    <w:rsid w:val="00797542"/>
    <w:rsid w:val="007C7451"/>
    <w:rsid w:val="007D1F22"/>
    <w:rsid w:val="0081757B"/>
    <w:rsid w:val="00825FED"/>
    <w:rsid w:val="00874C7B"/>
    <w:rsid w:val="008766AB"/>
    <w:rsid w:val="008922DA"/>
    <w:rsid w:val="008934D2"/>
    <w:rsid w:val="008A1807"/>
    <w:rsid w:val="008A6076"/>
    <w:rsid w:val="008A7A9B"/>
    <w:rsid w:val="008E5B0C"/>
    <w:rsid w:val="008E6579"/>
    <w:rsid w:val="00931B56"/>
    <w:rsid w:val="00982965"/>
    <w:rsid w:val="009975A3"/>
    <w:rsid w:val="009E5B64"/>
    <w:rsid w:val="009F2502"/>
    <w:rsid w:val="00A305DB"/>
    <w:rsid w:val="00A46078"/>
    <w:rsid w:val="00A51CC6"/>
    <w:rsid w:val="00A700F0"/>
    <w:rsid w:val="00A706A6"/>
    <w:rsid w:val="00A76581"/>
    <w:rsid w:val="00A8560E"/>
    <w:rsid w:val="00A85D4C"/>
    <w:rsid w:val="00AD11AD"/>
    <w:rsid w:val="00AD24FE"/>
    <w:rsid w:val="00AF3C26"/>
    <w:rsid w:val="00B160C5"/>
    <w:rsid w:val="00B605B4"/>
    <w:rsid w:val="00B7526B"/>
    <w:rsid w:val="00B93F15"/>
    <w:rsid w:val="00B958F7"/>
    <w:rsid w:val="00BC5043"/>
    <w:rsid w:val="00BD3F94"/>
    <w:rsid w:val="00BD744C"/>
    <w:rsid w:val="00C0617D"/>
    <w:rsid w:val="00C1752E"/>
    <w:rsid w:val="00C322D1"/>
    <w:rsid w:val="00C36AA1"/>
    <w:rsid w:val="00C54CA3"/>
    <w:rsid w:val="00C62B7B"/>
    <w:rsid w:val="00C72F10"/>
    <w:rsid w:val="00C90D00"/>
    <w:rsid w:val="00D00A23"/>
    <w:rsid w:val="00D569C2"/>
    <w:rsid w:val="00D64AD3"/>
    <w:rsid w:val="00D74AF4"/>
    <w:rsid w:val="00D80876"/>
    <w:rsid w:val="00DA21F6"/>
    <w:rsid w:val="00E030F5"/>
    <w:rsid w:val="00E3559E"/>
    <w:rsid w:val="00E50964"/>
    <w:rsid w:val="00EF2B9F"/>
    <w:rsid w:val="00F06FA5"/>
    <w:rsid w:val="00F16140"/>
    <w:rsid w:val="00F16B1D"/>
    <w:rsid w:val="00F228EA"/>
    <w:rsid w:val="00F334BA"/>
    <w:rsid w:val="00F6268A"/>
    <w:rsid w:val="00F727C2"/>
    <w:rsid w:val="00F90B82"/>
    <w:rsid w:val="00FA1738"/>
    <w:rsid w:val="00FA539E"/>
    <w:rsid w:val="00FC4B1C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6928"/>
  <w15:docId w15:val="{3BD7F090-D6D8-490B-AE3B-5C536EE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A76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46</cp:revision>
  <cp:lastPrinted>2016-01-20T12:52:00Z</cp:lastPrinted>
  <dcterms:created xsi:type="dcterms:W3CDTF">2020-01-16T08:16:00Z</dcterms:created>
  <dcterms:modified xsi:type="dcterms:W3CDTF">2022-01-20T04:41:00Z</dcterms:modified>
</cp:coreProperties>
</file>