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4281"/>
        <w:gridCol w:w="2702"/>
      </w:tblGrid>
      <w:tr w:rsidR="000E2D58" w14:paraId="0ECBA08B" w14:textId="77777777" w:rsidTr="008C558B">
        <w:tc>
          <w:tcPr>
            <w:tcW w:w="3209" w:type="dxa"/>
          </w:tcPr>
          <w:p w14:paraId="1DD87CDF" w14:textId="34D2F617" w:rsidR="000E2D58" w:rsidRDefault="000E2D58" w:rsidP="002B04FA">
            <w:pPr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14:paraId="41960479" w14:textId="36305BDA" w:rsidR="000E2D58" w:rsidRPr="009A526B" w:rsidRDefault="008C558B" w:rsidP="008C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05288192" w14:textId="08CF8AC5" w:rsidR="000E2D58" w:rsidRPr="009A526B" w:rsidRDefault="000E2D58" w:rsidP="008C558B">
            <w:pPr>
              <w:jc w:val="center"/>
              <w:rPr>
                <w:i/>
                <w:sz w:val="20"/>
                <w:szCs w:val="20"/>
              </w:rPr>
            </w:pPr>
            <w:r w:rsidRPr="009A526B">
              <w:rPr>
                <w:i/>
                <w:sz w:val="20"/>
                <w:szCs w:val="20"/>
              </w:rPr>
              <w:t>Pareiškėjo Vardas, Pavardė</w:t>
            </w:r>
          </w:p>
          <w:p w14:paraId="23693CFF" w14:textId="1E2D4AFF" w:rsidR="000E2D58" w:rsidRPr="009A526B" w:rsidRDefault="008C558B" w:rsidP="008C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6708E5D2" w14:textId="77777777" w:rsidR="000E2D58" w:rsidRPr="009A526B" w:rsidRDefault="000E2D58" w:rsidP="008C558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9A526B">
              <w:rPr>
                <w:i/>
                <w:sz w:val="20"/>
                <w:szCs w:val="20"/>
              </w:rPr>
              <w:t>Tel.Nr</w:t>
            </w:r>
            <w:proofErr w:type="spellEnd"/>
            <w:r w:rsidRPr="009A526B">
              <w:rPr>
                <w:i/>
                <w:sz w:val="20"/>
                <w:szCs w:val="20"/>
              </w:rPr>
              <w:t>.</w:t>
            </w:r>
          </w:p>
          <w:p w14:paraId="7F5B0910" w14:textId="21820C92" w:rsidR="009A526B" w:rsidRPr="009A526B" w:rsidRDefault="008C558B" w:rsidP="008C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153B325C" w14:textId="4DF7B368" w:rsidR="009A526B" w:rsidRPr="009A526B" w:rsidRDefault="009A526B" w:rsidP="008C558B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9A526B">
              <w:rPr>
                <w:i/>
                <w:sz w:val="20"/>
                <w:szCs w:val="20"/>
              </w:rPr>
              <w:t>El.paštas</w:t>
            </w:r>
            <w:proofErr w:type="spellEnd"/>
          </w:p>
        </w:tc>
        <w:tc>
          <w:tcPr>
            <w:tcW w:w="3672" w:type="dxa"/>
          </w:tcPr>
          <w:p w14:paraId="1B07A181" w14:textId="77777777" w:rsidR="000E2D58" w:rsidRDefault="000E2D58" w:rsidP="002B04FA">
            <w:pPr>
              <w:rPr>
                <w:b/>
                <w:sz w:val="24"/>
                <w:szCs w:val="24"/>
              </w:rPr>
            </w:pPr>
          </w:p>
        </w:tc>
      </w:tr>
      <w:tr w:rsidR="000E2D58" w14:paraId="0E2002EB" w14:textId="77777777" w:rsidTr="008C558B">
        <w:tc>
          <w:tcPr>
            <w:tcW w:w="3209" w:type="dxa"/>
          </w:tcPr>
          <w:p w14:paraId="1C37AC12" w14:textId="77777777" w:rsidR="000E2D58" w:rsidRPr="000E2D58" w:rsidRDefault="000E2D58" w:rsidP="000E2D58">
            <w:pPr>
              <w:rPr>
                <w:rFonts w:cstheme="minorHAnsi"/>
                <w:sz w:val="24"/>
                <w:szCs w:val="24"/>
              </w:rPr>
            </w:pPr>
            <w:r w:rsidRPr="000E2D58">
              <w:rPr>
                <w:rFonts w:cstheme="minorHAnsi"/>
                <w:sz w:val="24"/>
                <w:szCs w:val="24"/>
              </w:rPr>
              <w:t>UAB „Vilniaus vandenys“</w:t>
            </w:r>
          </w:p>
          <w:p w14:paraId="5189FB0B" w14:textId="660BFB24" w:rsidR="000E2D58" w:rsidRPr="000E2D58" w:rsidRDefault="000E2D58" w:rsidP="000E2D58">
            <w:pPr>
              <w:rPr>
                <w:rFonts w:cstheme="minorHAnsi"/>
                <w:sz w:val="24"/>
                <w:szCs w:val="24"/>
              </w:rPr>
            </w:pPr>
            <w:r w:rsidRPr="000E2D58">
              <w:rPr>
                <w:rFonts w:cstheme="minorHAnsi"/>
                <w:sz w:val="24"/>
                <w:szCs w:val="24"/>
              </w:rPr>
              <w:t xml:space="preserve">Spaudos </w:t>
            </w:r>
            <w:r w:rsidR="008C558B">
              <w:rPr>
                <w:rFonts w:cstheme="minorHAnsi"/>
                <w:sz w:val="24"/>
                <w:szCs w:val="24"/>
              </w:rPr>
              <w:t>g</w:t>
            </w:r>
            <w:r w:rsidRPr="000E2D58">
              <w:rPr>
                <w:rFonts w:cstheme="minorHAnsi"/>
                <w:sz w:val="24"/>
                <w:szCs w:val="24"/>
              </w:rPr>
              <w:t xml:space="preserve">. 8, </w:t>
            </w:r>
            <w:r w:rsidR="0003762A">
              <w:rPr>
                <w:rFonts w:cstheme="minorHAnsi"/>
                <w:sz w:val="24"/>
                <w:szCs w:val="24"/>
              </w:rPr>
              <w:t>LT-</w:t>
            </w:r>
            <w:r w:rsidRPr="008C558B">
              <w:rPr>
                <w:rFonts w:cstheme="minorHAnsi"/>
                <w:sz w:val="24"/>
                <w:szCs w:val="24"/>
              </w:rPr>
              <w:t>0</w:t>
            </w:r>
            <w:r w:rsidR="006114B2">
              <w:rPr>
                <w:rFonts w:cstheme="minorHAnsi"/>
                <w:sz w:val="24"/>
                <w:szCs w:val="24"/>
              </w:rPr>
              <w:t>5132</w:t>
            </w:r>
            <w:r w:rsidR="008C558B" w:rsidRPr="008C558B">
              <w:rPr>
                <w:rFonts w:cstheme="minorHAnsi"/>
                <w:sz w:val="24"/>
                <w:szCs w:val="24"/>
              </w:rPr>
              <w:t xml:space="preserve"> </w:t>
            </w:r>
            <w:r w:rsidRPr="008C558B">
              <w:rPr>
                <w:rFonts w:cstheme="minorHAnsi"/>
                <w:sz w:val="24"/>
                <w:szCs w:val="24"/>
              </w:rPr>
              <w:t>Vilnius</w:t>
            </w:r>
          </w:p>
        </w:tc>
        <w:tc>
          <w:tcPr>
            <w:tcW w:w="2746" w:type="dxa"/>
          </w:tcPr>
          <w:p w14:paraId="3570B44E" w14:textId="6DF0B77D" w:rsidR="000E2D58" w:rsidRDefault="000E2D58" w:rsidP="008C55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72" w:type="dxa"/>
          </w:tcPr>
          <w:p w14:paraId="3FC1EFF9" w14:textId="77777777" w:rsidR="000E2D58" w:rsidRDefault="000E2D58" w:rsidP="002B04FA">
            <w:pPr>
              <w:rPr>
                <w:b/>
                <w:sz w:val="24"/>
                <w:szCs w:val="24"/>
              </w:rPr>
            </w:pPr>
          </w:p>
        </w:tc>
      </w:tr>
    </w:tbl>
    <w:p w14:paraId="64CAB418" w14:textId="77777777" w:rsidR="00795873" w:rsidRPr="00066E35" w:rsidRDefault="00795873" w:rsidP="002B04FA">
      <w:pPr>
        <w:rPr>
          <w:b/>
          <w:sz w:val="16"/>
          <w:szCs w:val="16"/>
        </w:rPr>
      </w:pPr>
    </w:p>
    <w:p w14:paraId="67D8B9A7" w14:textId="0358637B" w:rsidR="00795873" w:rsidRDefault="00795873" w:rsidP="00C33311">
      <w:pPr>
        <w:jc w:val="center"/>
        <w:rPr>
          <w:b/>
          <w:sz w:val="24"/>
          <w:szCs w:val="24"/>
        </w:rPr>
      </w:pPr>
      <w:r w:rsidRPr="00D92BD3">
        <w:rPr>
          <w:b/>
          <w:sz w:val="24"/>
          <w:szCs w:val="24"/>
        </w:rPr>
        <w:t>PARAIŠKA</w:t>
      </w:r>
      <w:r w:rsidR="00144248">
        <w:rPr>
          <w:b/>
          <w:sz w:val="24"/>
          <w:szCs w:val="24"/>
        </w:rPr>
        <w:t xml:space="preserve"> </w:t>
      </w:r>
      <w:r w:rsidR="00C33311">
        <w:rPr>
          <w:b/>
          <w:sz w:val="24"/>
          <w:szCs w:val="24"/>
        </w:rPr>
        <w:t>DĖL VANDENTIEKIO TINKLO UŽDARYMO</w:t>
      </w:r>
    </w:p>
    <w:p w14:paraId="1128C637" w14:textId="57189E07" w:rsidR="00144248" w:rsidRPr="009A526B" w:rsidRDefault="009A526B" w:rsidP="00A261A5">
      <w:pPr>
        <w:spacing w:after="0"/>
        <w:jc w:val="center"/>
        <w:rPr>
          <w:i/>
          <w:sz w:val="20"/>
          <w:szCs w:val="20"/>
        </w:rPr>
      </w:pPr>
      <w:r w:rsidRPr="009A526B">
        <w:rPr>
          <w:i/>
          <w:sz w:val="20"/>
          <w:szCs w:val="20"/>
        </w:rPr>
        <w:t>.......................</w:t>
      </w:r>
    </w:p>
    <w:p w14:paraId="6673476F" w14:textId="320AAA61" w:rsidR="009A526B" w:rsidRDefault="009A526B" w:rsidP="00A261A5">
      <w:pPr>
        <w:spacing w:after="0"/>
        <w:jc w:val="center"/>
        <w:rPr>
          <w:i/>
          <w:sz w:val="16"/>
          <w:szCs w:val="16"/>
        </w:rPr>
      </w:pPr>
      <w:r w:rsidRPr="00A261A5">
        <w:rPr>
          <w:i/>
          <w:sz w:val="16"/>
          <w:szCs w:val="16"/>
        </w:rPr>
        <w:t>Data, Vieta</w:t>
      </w:r>
    </w:p>
    <w:p w14:paraId="5E370E26" w14:textId="0126A984" w:rsidR="00A261A5" w:rsidRDefault="00A261A5" w:rsidP="00A261A5">
      <w:pPr>
        <w:spacing w:after="0"/>
        <w:jc w:val="center"/>
        <w:rPr>
          <w:i/>
          <w:sz w:val="16"/>
          <w:szCs w:val="16"/>
        </w:rPr>
      </w:pPr>
    </w:p>
    <w:p w14:paraId="4341DB09" w14:textId="77777777" w:rsidR="00A261A5" w:rsidRPr="00A261A5" w:rsidRDefault="00A261A5" w:rsidP="00A261A5">
      <w:pPr>
        <w:spacing w:after="0"/>
        <w:jc w:val="center"/>
        <w:rPr>
          <w:i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94"/>
        <w:gridCol w:w="5133"/>
      </w:tblGrid>
      <w:tr w:rsidR="00795873" w14:paraId="0BD41734" w14:textId="77777777" w:rsidTr="00066E35">
        <w:trPr>
          <w:trHeight w:val="627"/>
        </w:trPr>
        <w:tc>
          <w:tcPr>
            <w:tcW w:w="4494" w:type="dxa"/>
            <w:vAlign w:val="center"/>
          </w:tcPr>
          <w:p w14:paraId="00573C66" w14:textId="74DCC893" w:rsidR="009A526B" w:rsidRPr="009A526B" w:rsidRDefault="009A526B" w:rsidP="009A52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3311">
              <w:rPr>
                <w:b/>
                <w:sz w:val="24"/>
                <w:szCs w:val="24"/>
                <w:u w:val="single"/>
              </w:rPr>
              <w:t>Objekto adresas</w:t>
            </w:r>
          </w:p>
        </w:tc>
        <w:tc>
          <w:tcPr>
            <w:tcW w:w="5133" w:type="dxa"/>
          </w:tcPr>
          <w:p w14:paraId="2DB4CAC8" w14:textId="512C897A" w:rsidR="00795873" w:rsidRPr="008F6B41" w:rsidRDefault="00795873" w:rsidP="00062B15">
            <w:pPr>
              <w:spacing w:after="200"/>
              <w:jc w:val="both"/>
              <w:rPr>
                <w:rFonts w:cstheme="minorHAnsi"/>
                <w:i/>
                <w:color w:val="A5A5A5" w:themeColor="accent3"/>
                <w:sz w:val="23"/>
                <w:szCs w:val="23"/>
              </w:rPr>
            </w:pPr>
          </w:p>
        </w:tc>
      </w:tr>
      <w:tr w:rsidR="000E2D58" w14:paraId="15F59D0E" w14:textId="77777777" w:rsidTr="00EE3F86">
        <w:trPr>
          <w:trHeight w:val="907"/>
        </w:trPr>
        <w:tc>
          <w:tcPr>
            <w:tcW w:w="4494" w:type="dxa"/>
            <w:vAlign w:val="center"/>
          </w:tcPr>
          <w:p w14:paraId="1F7346E4" w14:textId="77777777" w:rsidR="009A526B" w:rsidRDefault="000E2D58" w:rsidP="00C3331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3311">
              <w:rPr>
                <w:b/>
                <w:sz w:val="24"/>
                <w:szCs w:val="24"/>
                <w:u w:val="single"/>
              </w:rPr>
              <w:t>Darbų vykdytojas bei kontaktiniai duomenys</w:t>
            </w:r>
          </w:p>
          <w:p w14:paraId="09B82652" w14:textId="355456D2" w:rsidR="000E2D58" w:rsidRPr="009A526B" w:rsidRDefault="009A526B" w:rsidP="00C33311">
            <w:pPr>
              <w:jc w:val="center"/>
              <w:rPr>
                <w:sz w:val="20"/>
                <w:szCs w:val="20"/>
                <w:u w:val="single"/>
              </w:rPr>
            </w:pPr>
            <w:r w:rsidRPr="009A526B">
              <w:rPr>
                <w:sz w:val="20"/>
                <w:szCs w:val="20"/>
                <w:u w:val="single"/>
              </w:rPr>
              <w:t>(nurodomas konkretus fizinis arba juridinis asmuo, vykdysiantis darbus tinkle)</w:t>
            </w:r>
          </w:p>
        </w:tc>
        <w:tc>
          <w:tcPr>
            <w:tcW w:w="5133" w:type="dxa"/>
          </w:tcPr>
          <w:p w14:paraId="78A2BB3A" w14:textId="77777777" w:rsidR="000E2D58" w:rsidRPr="008F6B41" w:rsidRDefault="000E2D58" w:rsidP="00062B15">
            <w:pPr>
              <w:spacing w:after="200"/>
              <w:jc w:val="both"/>
              <w:rPr>
                <w:rFonts w:cstheme="minorHAnsi"/>
                <w:i/>
                <w:color w:val="A5A5A5" w:themeColor="accent3"/>
                <w:sz w:val="23"/>
                <w:szCs w:val="23"/>
              </w:rPr>
            </w:pPr>
          </w:p>
        </w:tc>
      </w:tr>
      <w:tr w:rsidR="00795873" w14:paraId="082F0A4C" w14:textId="77777777" w:rsidTr="00EE3F86">
        <w:trPr>
          <w:trHeight w:val="1134"/>
        </w:trPr>
        <w:tc>
          <w:tcPr>
            <w:tcW w:w="4494" w:type="dxa"/>
            <w:vAlign w:val="center"/>
          </w:tcPr>
          <w:p w14:paraId="3AA57909" w14:textId="752238E2" w:rsidR="00795873" w:rsidRPr="00D92BD3" w:rsidRDefault="009A526B" w:rsidP="00C3331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u w:val="single"/>
              </w:rPr>
              <w:t>Bendrovės a</w:t>
            </w:r>
            <w:r w:rsidR="00360555">
              <w:rPr>
                <w:b/>
                <w:sz w:val="24"/>
                <w:szCs w:val="24"/>
                <w:u w:val="single"/>
              </w:rPr>
              <w:t>tstovo iškvietimo</w:t>
            </w:r>
            <w:r w:rsidR="00E94CAB">
              <w:rPr>
                <w:b/>
                <w:sz w:val="24"/>
                <w:szCs w:val="24"/>
                <w:u w:val="single"/>
              </w:rPr>
              <w:t>/</w:t>
            </w:r>
            <w:r w:rsidR="00360555">
              <w:rPr>
                <w:b/>
                <w:sz w:val="24"/>
                <w:szCs w:val="24"/>
                <w:u w:val="single"/>
              </w:rPr>
              <w:t>darbų vykdymo</w:t>
            </w:r>
            <w:r w:rsidR="00C33311" w:rsidRPr="00C33311">
              <w:rPr>
                <w:b/>
                <w:sz w:val="24"/>
                <w:szCs w:val="24"/>
                <w:u w:val="single"/>
              </w:rPr>
              <w:t xml:space="preserve"> priežastis</w:t>
            </w:r>
            <w:r w:rsidR="00C33311" w:rsidRPr="00C33311">
              <w:rPr>
                <w:b/>
                <w:sz w:val="24"/>
                <w:szCs w:val="24"/>
              </w:rPr>
              <w:t xml:space="preserve"> </w:t>
            </w:r>
            <w:r w:rsidR="00C33311">
              <w:rPr>
                <w:b/>
              </w:rPr>
              <w:br/>
            </w:r>
            <w:r w:rsidR="00C33311" w:rsidRPr="00AF6FA9">
              <w:rPr>
                <w:bCs/>
                <w:sz w:val="18"/>
                <w:szCs w:val="18"/>
              </w:rPr>
              <w:t xml:space="preserve">(prijungimo darbai, remonto darbai </w:t>
            </w:r>
            <w:r w:rsidR="00FE6C8E">
              <w:rPr>
                <w:bCs/>
                <w:sz w:val="18"/>
                <w:szCs w:val="18"/>
              </w:rPr>
              <w:t>vidaus/</w:t>
            </w:r>
            <w:r w:rsidR="00C33311" w:rsidRPr="00AF6FA9">
              <w:rPr>
                <w:bCs/>
                <w:sz w:val="18"/>
                <w:szCs w:val="18"/>
              </w:rPr>
              <w:t xml:space="preserve">privačiuose tinkluose, tinklo </w:t>
            </w:r>
            <w:r w:rsidR="00FE6C8E">
              <w:rPr>
                <w:bCs/>
                <w:sz w:val="18"/>
                <w:szCs w:val="18"/>
              </w:rPr>
              <w:t>rekonstrukcija</w:t>
            </w:r>
            <w:r w:rsidR="00A32F03">
              <w:rPr>
                <w:bCs/>
                <w:sz w:val="18"/>
                <w:szCs w:val="18"/>
              </w:rPr>
              <w:t>, matavimo darbai</w:t>
            </w:r>
            <w:r w:rsidR="00C33311" w:rsidRPr="00AF6FA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133" w:type="dxa"/>
          </w:tcPr>
          <w:p w14:paraId="79212901" w14:textId="67011348" w:rsidR="00795873" w:rsidRPr="008F6B41" w:rsidRDefault="00795873" w:rsidP="00062B15">
            <w:pPr>
              <w:spacing w:after="200"/>
              <w:jc w:val="both"/>
              <w:rPr>
                <w:rFonts w:cstheme="minorHAnsi"/>
                <w:i/>
                <w:color w:val="A5A5A5" w:themeColor="accent3"/>
                <w:sz w:val="23"/>
                <w:szCs w:val="23"/>
              </w:rPr>
            </w:pPr>
          </w:p>
        </w:tc>
      </w:tr>
      <w:tr w:rsidR="00795873" w14:paraId="39203DC4" w14:textId="77777777" w:rsidTr="00EE3F86">
        <w:trPr>
          <w:trHeight w:val="907"/>
        </w:trPr>
        <w:tc>
          <w:tcPr>
            <w:tcW w:w="4494" w:type="dxa"/>
            <w:vAlign w:val="center"/>
          </w:tcPr>
          <w:p w14:paraId="0FAAADB3" w14:textId="43BF5ED8" w:rsidR="00795873" w:rsidRPr="00C33311" w:rsidRDefault="00C33311" w:rsidP="00C3331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33311">
              <w:rPr>
                <w:b/>
                <w:sz w:val="24"/>
                <w:szCs w:val="24"/>
                <w:u w:val="single"/>
              </w:rPr>
              <w:t>Planuojama uždarymo trukmė</w:t>
            </w:r>
            <w:r w:rsidR="009A526B">
              <w:rPr>
                <w:b/>
                <w:sz w:val="24"/>
                <w:szCs w:val="24"/>
                <w:u w:val="single"/>
              </w:rPr>
              <w:t xml:space="preserve"> </w:t>
            </w:r>
            <w:r w:rsidR="009A526B" w:rsidRPr="009A526B">
              <w:rPr>
                <w:sz w:val="20"/>
                <w:szCs w:val="20"/>
                <w:u w:val="single"/>
              </w:rPr>
              <w:t>(nurodoma uždarymo pradžia ir pabaiga (diena, val.))</w:t>
            </w:r>
          </w:p>
        </w:tc>
        <w:tc>
          <w:tcPr>
            <w:tcW w:w="5133" w:type="dxa"/>
          </w:tcPr>
          <w:p w14:paraId="21D66653" w14:textId="2F4DA60C" w:rsidR="00795873" w:rsidRPr="008F6B41" w:rsidRDefault="00795873" w:rsidP="00062B15">
            <w:pPr>
              <w:spacing w:after="200"/>
              <w:jc w:val="both"/>
              <w:rPr>
                <w:rFonts w:cstheme="minorHAnsi"/>
                <w:i/>
                <w:color w:val="A5A5A5" w:themeColor="accent3"/>
                <w:sz w:val="23"/>
                <w:szCs w:val="23"/>
              </w:rPr>
            </w:pPr>
          </w:p>
        </w:tc>
      </w:tr>
      <w:tr w:rsidR="00795873" w14:paraId="05FCE3EC" w14:textId="77777777" w:rsidTr="00EE3F86">
        <w:tc>
          <w:tcPr>
            <w:tcW w:w="4494" w:type="dxa"/>
            <w:vAlign w:val="center"/>
          </w:tcPr>
          <w:p w14:paraId="24EE6A36" w14:textId="368CE692" w:rsidR="00795873" w:rsidRPr="00D92BD3" w:rsidRDefault="00C33311" w:rsidP="00C33311">
            <w:pPr>
              <w:jc w:val="center"/>
              <w:rPr>
                <w:b/>
              </w:rPr>
            </w:pPr>
            <w:r w:rsidRPr="00AF6FA9">
              <w:rPr>
                <w:b/>
                <w:sz w:val="24"/>
                <w:szCs w:val="24"/>
                <w:u w:val="single"/>
              </w:rPr>
              <w:t>Prisijungimo sąlygų numeris</w:t>
            </w:r>
            <w:r w:rsidR="00AF6FA9">
              <w:rPr>
                <w:b/>
                <w:sz w:val="24"/>
                <w:szCs w:val="24"/>
                <w:u w:val="single"/>
              </w:rPr>
              <w:t xml:space="preserve"> arba</w:t>
            </w:r>
            <w:r w:rsidRPr="00AF6FA9">
              <w:rPr>
                <w:b/>
                <w:sz w:val="24"/>
                <w:szCs w:val="24"/>
                <w:u w:val="single"/>
              </w:rPr>
              <w:t xml:space="preserve"> projekto numeris</w:t>
            </w:r>
            <w:r w:rsidR="009B0742">
              <w:rPr>
                <w:b/>
                <w:sz w:val="24"/>
                <w:szCs w:val="24"/>
                <w:u w:val="single"/>
              </w:rPr>
              <w:t>, GD numeris</w:t>
            </w:r>
            <w:r w:rsidRPr="00AF6FA9">
              <w:rPr>
                <w:b/>
                <w:sz w:val="24"/>
                <w:szCs w:val="24"/>
              </w:rPr>
              <w:t xml:space="preserve"> </w:t>
            </w:r>
            <w:r w:rsidR="00AF6FA9">
              <w:rPr>
                <w:b/>
              </w:rPr>
              <w:br/>
            </w:r>
            <w:r w:rsidR="00AF6FA9" w:rsidRPr="00AF6FA9">
              <w:rPr>
                <w:bCs/>
                <w:sz w:val="18"/>
                <w:szCs w:val="18"/>
              </w:rPr>
              <w:t xml:space="preserve">(jeigu </w:t>
            </w:r>
            <w:r w:rsidR="009A526B">
              <w:rPr>
                <w:bCs/>
                <w:sz w:val="18"/>
                <w:szCs w:val="18"/>
              </w:rPr>
              <w:t>suteiktas bendrovėje</w:t>
            </w:r>
            <w:r w:rsidR="00AF6FA9" w:rsidRPr="00AF6FA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133" w:type="dxa"/>
          </w:tcPr>
          <w:p w14:paraId="2491BC98" w14:textId="77777777" w:rsidR="00795873" w:rsidRPr="008F6B41" w:rsidRDefault="00795873" w:rsidP="00C33311">
            <w:pPr>
              <w:spacing w:after="200"/>
              <w:jc w:val="both"/>
              <w:rPr>
                <w:rFonts w:cstheme="minorHAnsi"/>
                <w:i/>
                <w:color w:val="A5A5A5" w:themeColor="accent3"/>
                <w:sz w:val="23"/>
                <w:szCs w:val="23"/>
              </w:rPr>
            </w:pPr>
          </w:p>
        </w:tc>
      </w:tr>
      <w:tr w:rsidR="00795873" w14:paraId="449E366E" w14:textId="77777777" w:rsidTr="00EE3F86">
        <w:trPr>
          <w:trHeight w:val="1210"/>
        </w:trPr>
        <w:tc>
          <w:tcPr>
            <w:tcW w:w="4494" w:type="dxa"/>
            <w:vAlign w:val="center"/>
          </w:tcPr>
          <w:p w14:paraId="1B659927" w14:textId="77777777" w:rsidR="009B0742" w:rsidRDefault="00AF6FA9" w:rsidP="00C33311">
            <w:pPr>
              <w:jc w:val="center"/>
              <w:rPr>
                <w:b/>
                <w:sz w:val="24"/>
                <w:szCs w:val="24"/>
              </w:rPr>
            </w:pPr>
            <w:r w:rsidRPr="00AF6FA9">
              <w:rPr>
                <w:b/>
                <w:sz w:val="24"/>
                <w:szCs w:val="24"/>
              </w:rPr>
              <w:t>Pridedama darb</w:t>
            </w:r>
            <w:r>
              <w:rPr>
                <w:b/>
                <w:sz w:val="24"/>
                <w:szCs w:val="24"/>
              </w:rPr>
              <w:t>o schema arba trumpai aprašomi kokie darbai bus atliekami</w:t>
            </w:r>
            <w:r w:rsidR="009B0742">
              <w:rPr>
                <w:b/>
                <w:sz w:val="24"/>
                <w:szCs w:val="24"/>
              </w:rPr>
              <w:t xml:space="preserve"> </w:t>
            </w:r>
          </w:p>
          <w:p w14:paraId="4FB5FBBC" w14:textId="05ED5AF4" w:rsidR="00795873" w:rsidRPr="00066E35" w:rsidRDefault="009B0742" w:rsidP="00066E35">
            <w:pPr>
              <w:jc w:val="center"/>
              <w:rPr>
                <w:sz w:val="20"/>
                <w:szCs w:val="20"/>
              </w:rPr>
            </w:pPr>
            <w:r w:rsidRPr="009A526B">
              <w:rPr>
                <w:sz w:val="20"/>
                <w:szCs w:val="20"/>
              </w:rPr>
              <w:t>(</w:t>
            </w:r>
            <w:r w:rsidR="009A526B">
              <w:rPr>
                <w:sz w:val="20"/>
                <w:szCs w:val="20"/>
              </w:rPr>
              <w:t xml:space="preserve">esant galimybei </w:t>
            </w:r>
            <w:r w:rsidRPr="009A526B">
              <w:rPr>
                <w:sz w:val="20"/>
                <w:szCs w:val="20"/>
              </w:rPr>
              <w:t>pridedama darbo vietos koordinatė)</w:t>
            </w:r>
          </w:p>
        </w:tc>
        <w:tc>
          <w:tcPr>
            <w:tcW w:w="5133" w:type="dxa"/>
          </w:tcPr>
          <w:p w14:paraId="13873237" w14:textId="1F0F9CBA" w:rsidR="002B04FA" w:rsidRPr="008F6B41" w:rsidRDefault="002B04FA" w:rsidP="00C33311">
            <w:pPr>
              <w:spacing w:after="200"/>
              <w:jc w:val="both"/>
              <w:rPr>
                <w:i/>
                <w:color w:val="A5A5A5" w:themeColor="accent3"/>
                <w:sz w:val="23"/>
                <w:szCs w:val="23"/>
              </w:rPr>
            </w:pPr>
          </w:p>
        </w:tc>
      </w:tr>
    </w:tbl>
    <w:p w14:paraId="575EA153" w14:textId="73825DE7" w:rsidR="00FC6709" w:rsidRDefault="00FC6709" w:rsidP="00AF6FA9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theme="majorHAnsi"/>
          <w:color w:val="17B3E2"/>
        </w:rPr>
      </w:pPr>
    </w:p>
    <w:tbl>
      <w:tblPr>
        <w:tblStyle w:val="TableGrid"/>
        <w:tblW w:w="0" w:type="auto"/>
        <w:tblInd w:w="4494" w:type="dxa"/>
        <w:tblLook w:val="04A0" w:firstRow="1" w:lastRow="0" w:firstColumn="1" w:lastColumn="0" w:noHBand="0" w:noVBand="1"/>
      </w:tblPr>
      <w:tblGrid>
        <w:gridCol w:w="5132"/>
      </w:tblGrid>
      <w:tr w:rsidR="00066E35" w14:paraId="5454C491" w14:textId="77777777" w:rsidTr="00927DFB">
        <w:tc>
          <w:tcPr>
            <w:tcW w:w="5132" w:type="dxa"/>
          </w:tcPr>
          <w:p w14:paraId="35E3591F" w14:textId="77777777" w:rsidR="00066E35" w:rsidRPr="00282D41" w:rsidRDefault="00066E35" w:rsidP="00927DFB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282D41">
              <w:rPr>
                <w:rFonts w:asciiTheme="majorHAnsi" w:eastAsia="Times New Roman" w:hAnsiTheme="majorHAnsi" w:cstheme="majorHAnsi"/>
              </w:rPr>
              <w:t>Darbų vykdymas suderintas (arba nesuderintas):</w:t>
            </w:r>
          </w:p>
          <w:p w14:paraId="6DDEBE25" w14:textId="77777777" w:rsidR="00066E35" w:rsidRPr="00282D41" w:rsidRDefault="00066E35" w:rsidP="00927DFB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</w:p>
          <w:p w14:paraId="15318103" w14:textId="77777777" w:rsidR="00066E35" w:rsidRPr="00282D41" w:rsidRDefault="00066E35" w:rsidP="00927DFB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282D41">
              <w:rPr>
                <w:rFonts w:asciiTheme="majorHAnsi" w:eastAsia="Times New Roman" w:hAnsiTheme="majorHAnsi" w:cstheme="majorHAnsi"/>
              </w:rPr>
              <w:t>...................................................</w:t>
            </w:r>
          </w:p>
          <w:p w14:paraId="272F1566" w14:textId="77777777" w:rsidR="00066E35" w:rsidRDefault="00066E35" w:rsidP="00927DFB">
            <w:pPr>
              <w:widowControl w:val="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Theme="majorHAnsi" w:eastAsia="Times New Roman" w:hAnsiTheme="majorHAnsi" w:cstheme="majorHAnsi"/>
                <w:color w:val="17B3E2"/>
              </w:rPr>
            </w:pPr>
            <w:r w:rsidRPr="00282D41">
              <w:rPr>
                <w:rFonts w:asciiTheme="majorHAnsi" w:eastAsia="Times New Roman" w:hAnsiTheme="majorHAnsi" w:cstheme="majorHAnsi"/>
              </w:rPr>
              <w:t>(atsakingo bendrovės padalinio darbuotojo vardas, pavardė, parašas)</w:t>
            </w:r>
          </w:p>
        </w:tc>
      </w:tr>
    </w:tbl>
    <w:p w14:paraId="6B595C54" w14:textId="5E37F4A1" w:rsidR="009A526B" w:rsidRDefault="009A526B" w:rsidP="00066E35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Theme="majorHAnsi" w:eastAsia="Times New Roman" w:hAnsiTheme="majorHAnsi" w:cstheme="majorHAnsi"/>
          <w:color w:val="17B3E2"/>
        </w:rPr>
      </w:pPr>
    </w:p>
    <w:p w14:paraId="23B0B6E8" w14:textId="4AC80BE1" w:rsidR="009A526B" w:rsidRPr="009A526B" w:rsidRDefault="009A526B" w:rsidP="00AF6FA9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9A526B">
        <w:rPr>
          <w:rFonts w:asciiTheme="majorHAnsi" w:eastAsia="Times New Roman" w:hAnsiTheme="majorHAnsi" w:cstheme="majorHAnsi"/>
          <w:sz w:val="20"/>
          <w:szCs w:val="20"/>
        </w:rPr>
        <w:t>...............................................................</w:t>
      </w:r>
    </w:p>
    <w:p w14:paraId="777CA52E" w14:textId="071210AF" w:rsidR="009A526B" w:rsidRPr="009A526B" w:rsidRDefault="009A526B" w:rsidP="00AF6FA9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9A526B">
        <w:rPr>
          <w:rFonts w:asciiTheme="majorHAnsi" w:eastAsia="Times New Roman" w:hAnsiTheme="majorHAnsi" w:cstheme="majorHAnsi"/>
          <w:sz w:val="20"/>
          <w:szCs w:val="20"/>
        </w:rPr>
        <w:t>(Vardas, Pavardė, Parašas)</w:t>
      </w:r>
    </w:p>
    <w:sectPr w:rsidR="009A526B" w:rsidRPr="009A526B" w:rsidSect="00E14F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851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E4E9" w14:textId="77777777" w:rsidR="005F1EAC" w:rsidRDefault="005F1EAC" w:rsidP="00E1348B">
      <w:pPr>
        <w:spacing w:after="0" w:line="240" w:lineRule="auto"/>
      </w:pPr>
      <w:r>
        <w:separator/>
      </w:r>
    </w:p>
  </w:endnote>
  <w:endnote w:type="continuationSeparator" w:id="0">
    <w:p w14:paraId="3524C610" w14:textId="77777777" w:rsidR="005F1EAC" w:rsidRDefault="005F1EAC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D81" w14:textId="77777777" w:rsidR="00DF7609" w:rsidRDefault="00DF7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E14F7F" w:rsidRPr="00067177" w:rsidRDefault="00E14F7F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E14F7F" w:rsidRPr="0089211C" w:rsidRDefault="00E14F7F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E14F7F" w:rsidRDefault="00E14F7F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E14F7F" w:rsidRDefault="00E14F7F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E14F7F" w:rsidRDefault="00E14F7F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" filled="f" stroked="f">
              <v:textbox>
                <w:txbxContent>
                  <w:p w14:paraId="575EA171" w14:textId="77777777" w:rsidR="00E14F7F" w:rsidRPr="0089211C" w:rsidRDefault="00E14F7F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E14F7F" w:rsidRDefault="00E14F7F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E14F7F" w:rsidRDefault="00E14F7F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E14F7F" w:rsidRDefault="00E14F7F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E14F7F" w:rsidRPr="0089211C" w:rsidRDefault="00E14F7F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E14F7F" w:rsidRDefault="00E14F7F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E14F7F" w:rsidRDefault="00E14F7F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F02F28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575EA178" w14:textId="0087CE9D" w:rsidR="00E14F7F" w:rsidRPr="0089211C" w:rsidRDefault="00E14F7F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</w:t>
                          </w:r>
                          <w:r w:rsidR="00DF7609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5132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" filled="f" stroked="f">
              <v:textbox>
                <w:txbxContent>
                  <w:p w14:paraId="575EA175" w14:textId="77777777" w:rsidR="00E14F7F" w:rsidRPr="0089211C" w:rsidRDefault="00E14F7F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E14F7F" w:rsidRDefault="00E14F7F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E14F7F" w:rsidRDefault="00E14F7F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F02F28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575EA178" w14:textId="0087CE9D" w:rsidR="00E14F7F" w:rsidRPr="0089211C" w:rsidRDefault="00E14F7F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</w:t>
                    </w:r>
                    <w:r w:rsidR="00DF7609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5132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E14F7F" w:rsidRPr="0089211C" w:rsidRDefault="00E14F7F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2C696BE" w:rsidR="00E14F7F" w:rsidRDefault="00E14F7F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</w:t>
                          </w:r>
                          <w:r w:rsidR="00193A0D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9118</w:t>
                          </w:r>
                        </w:p>
                        <w:p w14:paraId="575EA17B" w14:textId="77777777" w:rsidR="00E14F7F" w:rsidRDefault="00E14F7F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E14F7F" w:rsidRDefault="00E14F7F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" filled="f" stroked="f">
              <v:textbox>
                <w:txbxContent>
                  <w:p w14:paraId="575EA179" w14:textId="77777777" w:rsidR="00E14F7F" w:rsidRPr="0089211C" w:rsidRDefault="00E14F7F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2C696BE" w:rsidR="00E14F7F" w:rsidRDefault="00E14F7F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</w:t>
                    </w:r>
                    <w:r w:rsidR="00193A0D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9118</w:t>
                    </w:r>
                  </w:p>
                  <w:p w14:paraId="575EA17B" w14:textId="77777777" w:rsidR="00E14F7F" w:rsidRDefault="00E14F7F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E14F7F" w:rsidRDefault="00E14F7F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E14F7F" w:rsidRPr="00B2116F" w:rsidRDefault="00E14F7F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E14F7F" w:rsidRDefault="00E14F7F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E14F7F" w:rsidRDefault="00E14F7F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77777777" w:rsidR="00E14F7F" w:rsidRPr="00B2116F" w:rsidRDefault="00E14F7F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</w:p>
  <w:p w14:paraId="575EA162" w14:textId="77777777" w:rsidR="00E14F7F" w:rsidRDefault="00E1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D1BF" w14:textId="77777777" w:rsidR="005F1EAC" w:rsidRDefault="005F1EAC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008EFE96" w14:textId="77777777" w:rsidR="005F1EAC" w:rsidRDefault="005F1EAC" w:rsidP="00E1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3C7D" w14:textId="77777777" w:rsidR="00DF7609" w:rsidRDefault="00DF7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DBB9" w14:textId="77777777" w:rsidR="00DF7609" w:rsidRDefault="00DF76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695" w14:textId="1CBEEAAD" w:rsidR="00795873" w:rsidRPr="002E3095" w:rsidRDefault="00795873" w:rsidP="00795873">
    <w:pPr>
      <w:pStyle w:val="Header"/>
      <w:tabs>
        <w:tab w:val="right" w:pos="9356"/>
      </w:tabs>
      <w:ind w:right="-2"/>
      <w:jc w:val="center"/>
      <w:rPr>
        <w:rFonts w:cstheme="minorHAnsi"/>
        <w:noProof/>
        <w:lang w:eastAsia="lt-LT"/>
      </w:rPr>
    </w:pPr>
    <w:r w:rsidRPr="00EE6ADD">
      <w:rPr>
        <w:rFonts w:cstheme="minorHAnsi"/>
        <w:noProof/>
      </w:rPr>
      <w:drawing>
        <wp:inline distT="0" distB="0" distL="0" distR="0" wp14:anchorId="0215901D" wp14:editId="10466083">
          <wp:extent cx="1619885" cy="78867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3427A" w14:textId="77777777" w:rsidR="00795873" w:rsidRDefault="00795873" w:rsidP="007958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5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0672"/>
    <w:rsid w:val="00001560"/>
    <w:rsid w:val="000020F1"/>
    <w:rsid w:val="0002132D"/>
    <w:rsid w:val="00022279"/>
    <w:rsid w:val="0003022E"/>
    <w:rsid w:val="0003762A"/>
    <w:rsid w:val="00042454"/>
    <w:rsid w:val="000514D6"/>
    <w:rsid w:val="00066E35"/>
    <w:rsid w:val="00067177"/>
    <w:rsid w:val="000A3160"/>
    <w:rsid w:val="000D341B"/>
    <w:rsid w:val="000D5F05"/>
    <w:rsid w:val="000D6BCE"/>
    <w:rsid w:val="000E2245"/>
    <w:rsid w:val="000E2D58"/>
    <w:rsid w:val="00117DA5"/>
    <w:rsid w:val="001335F9"/>
    <w:rsid w:val="0014422D"/>
    <w:rsid w:val="00144248"/>
    <w:rsid w:val="00153E6A"/>
    <w:rsid w:val="001700F4"/>
    <w:rsid w:val="001939ED"/>
    <w:rsid w:val="00193A0D"/>
    <w:rsid w:val="00197300"/>
    <w:rsid w:val="00211EBE"/>
    <w:rsid w:val="00221F78"/>
    <w:rsid w:val="00241F07"/>
    <w:rsid w:val="0029394E"/>
    <w:rsid w:val="002B04FA"/>
    <w:rsid w:val="002B27FC"/>
    <w:rsid w:val="002B4F5C"/>
    <w:rsid w:val="002E52C6"/>
    <w:rsid w:val="002F0DD5"/>
    <w:rsid w:val="002F24DE"/>
    <w:rsid w:val="002F6B8A"/>
    <w:rsid w:val="00306BC8"/>
    <w:rsid w:val="003145C7"/>
    <w:rsid w:val="003362D7"/>
    <w:rsid w:val="0034762D"/>
    <w:rsid w:val="00360555"/>
    <w:rsid w:val="00386A6B"/>
    <w:rsid w:val="003925B7"/>
    <w:rsid w:val="003A1CE4"/>
    <w:rsid w:val="003B1E31"/>
    <w:rsid w:val="003C6577"/>
    <w:rsid w:val="003E3A70"/>
    <w:rsid w:val="00421347"/>
    <w:rsid w:val="00442568"/>
    <w:rsid w:val="00472775"/>
    <w:rsid w:val="004A4A4F"/>
    <w:rsid w:val="004B4B62"/>
    <w:rsid w:val="004E38C4"/>
    <w:rsid w:val="004E5D59"/>
    <w:rsid w:val="004F0C5D"/>
    <w:rsid w:val="005629E6"/>
    <w:rsid w:val="00572ABA"/>
    <w:rsid w:val="005778B0"/>
    <w:rsid w:val="00583977"/>
    <w:rsid w:val="005925D3"/>
    <w:rsid w:val="005B224D"/>
    <w:rsid w:val="005D6ACD"/>
    <w:rsid w:val="005F1EAC"/>
    <w:rsid w:val="006114B2"/>
    <w:rsid w:val="00635277"/>
    <w:rsid w:val="00635491"/>
    <w:rsid w:val="00666247"/>
    <w:rsid w:val="006F21E8"/>
    <w:rsid w:val="00700DF4"/>
    <w:rsid w:val="007453CA"/>
    <w:rsid w:val="00795873"/>
    <w:rsid w:val="007F5A68"/>
    <w:rsid w:val="007F615A"/>
    <w:rsid w:val="00832370"/>
    <w:rsid w:val="00844166"/>
    <w:rsid w:val="00890293"/>
    <w:rsid w:val="0089211C"/>
    <w:rsid w:val="008B058D"/>
    <w:rsid w:val="008B3BDC"/>
    <w:rsid w:val="008C558B"/>
    <w:rsid w:val="008D7296"/>
    <w:rsid w:val="008F6B41"/>
    <w:rsid w:val="009039C6"/>
    <w:rsid w:val="00917139"/>
    <w:rsid w:val="00932D2D"/>
    <w:rsid w:val="00946772"/>
    <w:rsid w:val="00946B9F"/>
    <w:rsid w:val="009A526B"/>
    <w:rsid w:val="009B0742"/>
    <w:rsid w:val="009B18AF"/>
    <w:rsid w:val="009D71FE"/>
    <w:rsid w:val="009E6A1F"/>
    <w:rsid w:val="009F2641"/>
    <w:rsid w:val="009F6F9B"/>
    <w:rsid w:val="00A261A5"/>
    <w:rsid w:val="00A32F03"/>
    <w:rsid w:val="00A423B8"/>
    <w:rsid w:val="00A46784"/>
    <w:rsid w:val="00A645B4"/>
    <w:rsid w:val="00AA1077"/>
    <w:rsid w:val="00AC34BE"/>
    <w:rsid w:val="00AC3786"/>
    <w:rsid w:val="00AC548A"/>
    <w:rsid w:val="00AE608C"/>
    <w:rsid w:val="00AF6FA9"/>
    <w:rsid w:val="00B149F3"/>
    <w:rsid w:val="00B2116F"/>
    <w:rsid w:val="00B22963"/>
    <w:rsid w:val="00B4737F"/>
    <w:rsid w:val="00B67B75"/>
    <w:rsid w:val="00B773D8"/>
    <w:rsid w:val="00B96E7E"/>
    <w:rsid w:val="00BA18A3"/>
    <w:rsid w:val="00BC4D16"/>
    <w:rsid w:val="00BD6457"/>
    <w:rsid w:val="00BE36CE"/>
    <w:rsid w:val="00BE6D68"/>
    <w:rsid w:val="00C22C96"/>
    <w:rsid w:val="00C33311"/>
    <w:rsid w:val="00C55664"/>
    <w:rsid w:val="00C81218"/>
    <w:rsid w:val="00C87B6D"/>
    <w:rsid w:val="00CA0492"/>
    <w:rsid w:val="00CA3222"/>
    <w:rsid w:val="00CC4718"/>
    <w:rsid w:val="00CD4B0D"/>
    <w:rsid w:val="00CE3591"/>
    <w:rsid w:val="00CF1354"/>
    <w:rsid w:val="00D10947"/>
    <w:rsid w:val="00D40E8F"/>
    <w:rsid w:val="00D6511C"/>
    <w:rsid w:val="00D97776"/>
    <w:rsid w:val="00DB5E05"/>
    <w:rsid w:val="00DC0F63"/>
    <w:rsid w:val="00DD6646"/>
    <w:rsid w:val="00DD717A"/>
    <w:rsid w:val="00DF7609"/>
    <w:rsid w:val="00E1348B"/>
    <w:rsid w:val="00E14F7F"/>
    <w:rsid w:val="00E1514A"/>
    <w:rsid w:val="00E24351"/>
    <w:rsid w:val="00E34A98"/>
    <w:rsid w:val="00E40CB3"/>
    <w:rsid w:val="00E73DB6"/>
    <w:rsid w:val="00E768EA"/>
    <w:rsid w:val="00E83902"/>
    <w:rsid w:val="00E84965"/>
    <w:rsid w:val="00E94CAB"/>
    <w:rsid w:val="00EA6879"/>
    <w:rsid w:val="00EE3F86"/>
    <w:rsid w:val="00EF0372"/>
    <w:rsid w:val="00F02F28"/>
    <w:rsid w:val="00F12CCA"/>
    <w:rsid w:val="00F354DE"/>
    <w:rsid w:val="00FA08A8"/>
    <w:rsid w:val="00FB1588"/>
    <w:rsid w:val="00FC6709"/>
    <w:rsid w:val="00FD1B44"/>
    <w:rsid w:val="00FE4E44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6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A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A6B"/>
    <w:rPr>
      <w:vertAlign w:val="superscript"/>
    </w:rPr>
  </w:style>
  <w:style w:type="table" w:styleId="TableGrid">
    <w:name w:val="Table Grid"/>
    <w:basedOn w:val="TableNormal"/>
    <w:uiPriority w:val="39"/>
    <w:rsid w:val="00386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2D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B5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7BE9E7025E6954584E2404CC50ACCAF" ma:contentTypeVersion="8" ma:contentTypeDescription="Kurkite naują dokumentą." ma:contentTypeScope="" ma:versionID="9b713ae5268ee8f68a22fd02ecc8b637">
  <xsd:schema xmlns:xsd="http://www.w3.org/2001/XMLSchema" xmlns:xs="http://www.w3.org/2001/XMLSchema" xmlns:p="http://schemas.microsoft.com/office/2006/metadata/properties" xmlns:ns2="2664c69d-1d09-4d04-8255-5a646ed4631d" targetNamespace="http://schemas.microsoft.com/office/2006/metadata/properties" ma:root="true" ma:fieldsID="8dfb1f18fe9ba88a97a35d99b336194c" ns2:_="">
    <xsd:import namespace="2664c69d-1d09-4d04-8255-5a646ed46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c69d-1d09-4d04-8255-5a646ed46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78CD34-2952-48F9-953D-49D919FCCF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1F6DB-21B7-4FEA-A529-A5931E3F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4c69d-1d09-4d04-8255-5a646ed46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Renata Jasaitė</cp:lastModifiedBy>
  <cp:revision>8</cp:revision>
  <cp:lastPrinted>2017-10-04T07:47:00Z</cp:lastPrinted>
  <dcterms:created xsi:type="dcterms:W3CDTF">2022-11-14T08:57:00Z</dcterms:created>
  <dcterms:modified xsi:type="dcterms:W3CDTF">2022-11-21T09:16:00Z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0x01010037BE9E7025E6954584E2404CC50ACCAF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